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16" w:rsidRDefault="00D71C2A" w:rsidP="00A72916">
      <w:pPr>
        <w:rPr>
          <w:rFonts w:ascii="Times New Roman" w:hAnsi="Times New Roman" w:cs="Times New Roman"/>
          <w:color w:val="FF0000"/>
          <w:sz w:val="44"/>
          <w:szCs w:val="44"/>
        </w:rPr>
      </w:pPr>
      <w:r w:rsidRPr="00D71C2A">
        <w:rPr>
          <w:rFonts w:ascii="Times New Roman" w:hAnsi="Times New Roman" w:cs="Times New Roman"/>
          <w:color w:val="FF0000"/>
          <w:sz w:val="44"/>
          <w:szCs w:val="44"/>
        </w:rPr>
        <w:t>ПАМЯТКА ДЛЯ РОДИТЕЛЕЙ ПО АНТИТЕРРОРУ</w:t>
      </w:r>
    </w:p>
    <w:p w:rsidR="00960330" w:rsidRPr="00A72916" w:rsidRDefault="00D71C2A" w:rsidP="00A72916">
      <w:pPr>
        <w:rPr>
          <w:rFonts w:ascii="Times New Roman" w:hAnsi="Times New Roman" w:cs="Times New Roman"/>
          <w:sz w:val="32"/>
          <w:szCs w:val="32"/>
        </w:rPr>
      </w:pPr>
      <w:r w:rsidRPr="00D71C2A">
        <w:rPr>
          <w:rFonts w:ascii="Times New Roman" w:hAnsi="Times New Roman" w:cs="Times New Roman"/>
          <w:sz w:val="28"/>
          <w:szCs w:val="28"/>
        </w:rPr>
        <w:br/>
      </w:r>
      <w:r w:rsidRPr="00A72916">
        <w:rPr>
          <w:rFonts w:ascii="Times New Roman" w:hAnsi="Times New Roman" w:cs="Times New Roman"/>
          <w:sz w:val="32"/>
          <w:szCs w:val="32"/>
        </w:rPr>
        <w:t>Памятки по антитеррору — это рекомендации, как вести себя в опасных ситуациях. Сюда входят советы, что делать ребенку, если он обнаружил подозрительные предметы, что делать родителям, чтобы максимально оградить ребенка от злоумышленников. Как взрослым и детям вести себя при угрозе совершения теракта.</w:t>
      </w:r>
      <w:r w:rsidRPr="00A72916">
        <w:rPr>
          <w:rFonts w:ascii="Times New Roman" w:hAnsi="Times New Roman" w:cs="Times New Roman"/>
          <w:sz w:val="32"/>
          <w:szCs w:val="32"/>
        </w:rPr>
        <w:br/>
      </w:r>
      <w:r w:rsidRPr="00A72916">
        <w:rPr>
          <w:rFonts w:ascii="Times New Roman" w:hAnsi="Times New Roman" w:cs="Times New Roman"/>
          <w:sz w:val="32"/>
          <w:szCs w:val="32"/>
        </w:rPr>
        <w:br/>
        <w:t>Родителям нужно научить ребенка простым правилам безопасности. Гуляя с ребенком, нужно периодически обсуждать эти правила и напоминать ребенку о них. Памятку по антитеррору нужно изучать с ребенком еще с младших групп детского сада.</w:t>
      </w:r>
      <w:r w:rsidRPr="00A72916">
        <w:rPr>
          <w:rFonts w:ascii="Times New Roman" w:hAnsi="Times New Roman" w:cs="Times New Roman"/>
          <w:sz w:val="32"/>
          <w:szCs w:val="32"/>
        </w:rPr>
        <w:br/>
      </w:r>
      <w:r w:rsidRPr="00A72916">
        <w:rPr>
          <w:rFonts w:ascii="Times New Roman" w:hAnsi="Times New Roman" w:cs="Times New Roman"/>
          <w:sz w:val="32"/>
          <w:szCs w:val="32"/>
        </w:rPr>
        <w:br/>
        <w:t>Общая памятка по антитеррору для родителей в ДОУ</w:t>
      </w:r>
      <w:r w:rsidRPr="00A72916">
        <w:rPr>
          <w:rFonts w:ascii="Times New Roman" w:hAnsi="Times New Roman" w:cs="Times New Roman"/>
          <w:sz w:val="32"/>
          <w:szCs w:val="32"/>
        </w:rPr>
        <w:br/>
        <w:t>Если вы обнаружили забытые кем-то вещи в общественном транспорте, сообщите об этом водителю.</w:t>
      </w:r>
      <w:r w:rsidRPr="00A72916">
        <w:rPr>
          <w:rFonts w:ascii="Times New Roman" w:hAnsi="Times New Roman" w:cs="Times New Roman"/>
          <w:sz w:val="32"/>
          <w:szCs w:val="32"/>
        </w:rPr>
        <w:br/>
        <w:t>Если увидели подозрительные предметы на территории детского сада, сообщите об этом администрации ДОУ.</w:t>
      </w:r>
      <w:r w:rsidRPr="00A72916">
        <w:rPr>
          <w:rFonts w:ascii="Times New Roman" w:hAnsi="Times New Roman" w:cs="Times New Roman"/>
          <w:sz w:val="32"/>
          <w:szCs w:val="32"/>
        </w:rPr>
        <w:br/>
        <w:t>Если нашли непонятный предмет в своем подъезде, опросите соседей. Если хозяин не нашелся, немедленно сообщите об этом в полицию.</w:t>
      </w:r>
      <w:r w:rsidRPr="00A72916">
        <w:rPr>
          <w:rFonts w:ascii="Times New Roman" w:hAnsi="Times New Roman" w:cs="Times New Roman"/>
          <w:sz w:val="32"/>
          <w:szCs w:val="32"/>
        </w:rPr>
        <w:br/>
        <w:t>Объясните детям, что нельзя трогать, открывать, двигать неизвестные пакеты и коробки на улице и в подъезде. Нужно отойти от них на безопасное расстояние и рассказать о находке взрослому. Нельзя пользоваться вещами, найденными на улице.</w:t>
      </w:r>
      <w:r w:rsidRPr="00A72916">
        <w:rPr>
          <w:rFonts w:ascii="Times New Roman" w:hAnsi="Times New Roman" w:cs="Times New Roman"/>
          <w:sz w:val="32"/>
          <w:szCs w:val="32"/>
        </w:rPr>
        <w:br/>
        <w:t>Научите детей ничего не брать у незнакомых людей.</w:t>
      </w:r>
      <w:r w:rsidRPr="00A72916">
        <w:rPr>
          <w:rFonts w:ascii="Times New Roman" w:hAnsi="Times New Roman" w:cs="Times New Roman"/>
          <w:sz w:val="32"/>
          <w:szCs w:val="32"/>
        </w:rPr>
        <w:br/>
        <w:t>Когда приходите в детский сад, обязательно закрывайте за собой все входные двери, не оставляйте открытыми двери территории детского сада.</w:t>
      </w:r>
      <w:r w:rsidRPr="00A72916">
        <w:rPr>
          <w:rFonts w:ascii="Times New Roman" w:hAnsi="Times New Roman" w:cs="Times New Roman"/>
          <w:sz w:val="32"/>
          <w:szCs w:val="32"/>
        </w:rPr>
        <w:br/>
        <w:t>Обращайте внимание: кто идет впереди и позади вас.</w:t>
      </w:r>
      <w:r w:rsidRPr="00A72916">
        <w:rPr>
          <w:rFonts w:ascii="Times New Roman" w:hAnsi="Times New Roman" w:cs="Times New Roman"/>
          <w:sz w:val="32"/>
          <w:szCs w:val="32"/>
        </w:rPr>
        <w:br/>
        <w:t>Если заметили на территории ДОУ подозрительного человека, сообщите об этом воспитателям или администрации.</w:t>
      </w:r>
      <w:r w:rsidRPr="00A72916">
        <w:rPr>
          <w:rFonts w:ascii="Times New Roman" w:hAnsi="Times New Roman" w:cs="Times New Roman"/>
          <w:sz w:val="32"/>
          <w:szCs w:val="32"/>
        </w:rPr>
        <w:br/>
      </w:r>
      <w:r w:rsidRPr="00A72916"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bookmarkEnd w:id="0"/>
    </w:p>
    <w:sectPr w:rsidR="00960330" w:rsidRPr="00A72916" w:rsidSect="00A72916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68"/>
    <w:rsid w:val="00352C68"/>
    <w:rsid w:val="00960330"/>
    <w:rsid w:val="00A72916"/>
    <w:rsid w:val="00D7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14BD"/>
  <w15:chartTrackingRefBased/>
  <w15:docId w15:val="{18C2F89C-FC26-49DF-A882-4F90F492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3C7BD-E046-4481-8E13-00C82DC4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2023-01-12T10:51:00Z</dcterms:created>
  <dcterms:modified xsi:type="dcterms:W3CDTF">2023-01-12T11:06:00Z</dcterms:modified>
</cp:coreProperties>
</file>