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3381" w:rsidRDefault="00013381" w:rsidP="0001338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3381">
        <w:rPr>
          <w:rFonts w:ascii="Times New Roman" w:hAnsi="Times New Roman" w:cs="Times New Roman"/>
          <w:b/>
          <w:sz w:val="28"/>
          <w:szCs w:val="28"/>
        </w:rPr>
        <w:t>К</w:t>
      </w:r>
      <w:r w:rsidRPr="00013381">
        <w:rPr>
          <w:rFonts w:ascii="Times New Roman" w:hAnsi="Times New Roman" w:cs="Times New Roman"/>
          <w:b/>
          <w:sz w:val="28"/>
          <w:szCs w:val="28"/>
        </w:rPr>
        <w:t>онсультация для родителей</w:t>
      </w:r>
    </w:p>
    <w:p w:rsidR="00013381" w:rsidRDefault="00013381" w:rsidP="0001338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3381">
        <w:rPr>
          <w:rFonts w:ascii="Times New Roman" w:hAnsi="Times New Roman" w:cs="Times New Roman"/>
          <w:b/>
          <w:sz w:val="28"/>
          <w:szCs w:val="28"/>
        </w:rPr>
        <w:t>«Патриотическое воспитание детей</w:t>
      </w:r>
    </w:p>
    <w:p w:rsidR="00013381" w:rsidRDefault="00013381" w:rsidP="0001338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3381">
        <w:rPr>
          <w:rFonts w:ascii="Times New Roman" w:hAnsi="Times New Roman" w:cs="Times New Roman"/>
          <w:b/>
          <w:sz w:val="28"/>
          <w:szCs w:val="28"/>
        </w:rPr>
        <w:t>старшего дошкольного возраста</w:t>
      </w:r>
    </w:p>
    <w:p w:rsidR="00013381" w:rsidRDefault="00013381" w:rsidP="0001338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3381">
        <w:rPr>
          <w:rFonts w:ascii="Times New Roman" w:hAnsi="Times New Roman" w:cs="Times New Roman"/>
          <w:b/>
          <w:sz w:val="28"/>
          <w:szCs w:val="28"/>
        </w:rPr>
        <w:t>в семье»</w:t>
      </w:r>
    </w:p>
    <w:p w:rsidR="00013381" w:rsidRPr="00013381" w:rsidRDefault="00013381" w:rsidP="000133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13381">
        <w:rPr>
          <w:rFonts w:ascii="Times New Roman" w:hAnsi="Times New Roman" w:cs="Times New Roman"/>
          <w:sz w:val="28"/>
          <w:szCs w:val="28"/>
        </w:rPr>
        <w:t xml:space="preserve">Подготовил воспитатель старшей группы </w:t>
      </w:r>
    </w:p>
    <w:p w:rsidR="00013381" w:rsidRPr="00013381" w:rsidRDefault="00013381" w:rsidP="000133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13381">
        <w:rPr>
          <w:rFonts w:ascii="Times New Roman" w:hAnsi="Times New Roman" w:cs="Times New Roman"/>
          <w:sz w:val="28"/>
          <w:szCs w:val="28"/>
        </w:rPr>
        <w:t>МДОУ «Детский сад 100»</w:t>
      </w:r>
    </w:p>
    <w:p w:rsidR="00013381" w:rsidRPr="00013381" w:rsidRDefault="00013381" w:rsidP="000133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13381">
        <w:rPr>
          <w:rFonts w:ascii="Times New Roman" w:hAnsi="Times New Roman" w:cs="Times New Roman"/>
          <w:sz w:val="28"/>
          <w:szCs w:val="28"/>
        </w:rPr>
        <w:t>Цирульникова</w:t>
      </w:r>
      <w:proofErr w:type="spellEnd"/>
      <w:r w:rsidRPr="00013381">
        <w:rPr>
          <w:rFonts w:ascii="Times New Roman" w:hAnsi="Times New Roman" w:cs="Times New Roman"/>
          <w:sz w:val="28"/>
          <w:szCs w:val="28"/>
        </w:rPr>
        <w:t xml:space="preserve"> И.В.</w:t>
      </w:r>
    </w:p>
    <w:p w:rsidR="00013381" w:rsidRPr="00013381" w:rsidRDefault="00013381" w:rsidP="000133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013381">
        <w:rPr>
          <w:rFonts w:ascii="Times New Roman" w:hAnsi="Times New Roman" w:cs="Times New Roman"/>
          <w:sz w:val="28"/>
          <w:szCs w:val="28"/>
        </w:rPr>
        <w:t>Первые чувства патриотизма. Доступны ли они в дошкольном возрасте? Можно сказать, что да дошкольнику доступны чувства любви к своей семье, родному краю, городу, родной природе. Это и есть начало патриотического воспитания, которое рождается в познании, а формируется в процессе ежедневног</w:t>
      </w:r>
      <w:r>
        <w:rPr>
          <w:rFonts w:ascii="Times New Roman" w:hAnsi="Times New Roman" w:cs="Times New Roman"/>
          <w:sz w:val="28"/>
          <w:szCs w:val="28"/>
        </w:rPr>
        <w:t>о целенаправленного воспитания</w:t>
      </w:r>
    </w:p>
    <w:p w:rsidR="00013381" w:rsidRPr="00013381" w:rsidRDefault="00013381" w:rsidP="000133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13381">
        <w:rPr>
          <w:rFonts w:ascii="Times New Roman" w:hAnsi="Times New Roman" w:cs="Times New Roman"/>
          <w:sz w:val="28"/>
          <w:szCs w:val="28"/>
        </w:rPr>
        <w:t>Очень актуальным становится воспитание будущего гражданина патриота своей страны и особенно трудным, требует большого такта и терпения, так как в молодых семьях вопросы патриотического воспитания, гражданственности не считаются важными, и зач</w:t>
      </w:r>
      <w:r>
        <w:rPr>
          <w:rFonts w:ascii="Times New Roman" w:hAnsi="Times New Roman" w:cs="Times New Roman"/>
          <w:sz w:val="28"/>
          <w:szCs w:val="28"/>
        </w:rPr>
        <w:t>астую вызывают лишь недоумение.</w:t>
      </w:r>
    </w:p>
    <w:p w:rsidR="00013381" w:rsidRPr="00013381" w:rsidRDefault="00013381" w:rsidP="000133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013381">
        <w:rPr>
          <w:rFonts w:ascii="Times New Roman" w:hAnsi="Times New Roman" w:cs="Times New Roman"/>
          <w:sz w:val="28"/>
          <w:szCs w:val="28"/>
        </w:rPr>
        <w:t>Патриотическое воспитание детей – это основа формирования будущего гражданина. Задача патриотического воспитания в настоящее время очень сложна. Чтобы достигнуть требуемого результата, необходимо находить нетрадиционные формы воздействия на ребенка, на его эмоциональную и нравственную сферы. Причем такие формы, которые повседневно и гармонично наполняли его мировоззрение нравственным содержанием, раскрывали бы новые, ранее неизвестные или непонятные ребенку сторо</w:t>
      </w:r>
      <w:r>
        <w:rPr>
          <w:rFonts w:ascii="Times New Roman" w:hAnsi="Times New Roman" w:cs="Times New Roman"/>
          <w:sz w:val="28"/>
          <w:szCs w:val="28"/>
        </w:rPr>
        <w:t>ны окружающей действительности.</w:t>
      </w:r>
    </w:p>
    <w:p w:rsidR="00013381" w:rsidRPr="00013381" w:rsidRDefault="00013381" w:rsidP="000133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13381">
        <w:rPr>
          <w:rFonts w:ascii="Times New Roman" w:hAnsi="Times New Roman" w:cs="Times New Roman"/>
          <w:sz w:val="28"/>
          <w:szCs w:val="28"/>
        </w:rPr>
        <w:t xml:space="preserve">1. Окружающие предметы, впервые пробуждающие душу ребенка, воспитывающие в нем чувство красоты, любознательность, должны быть национальными. Это поможет детям с самого раннего возраста понять, что они - </w:t>
      </w:r>
      <w:r>
        <w:rPr>
          <w:rFonts w:ascii="Times New Roman" w:hAnsi="Times New Roman" w:cs="Times New Roman"/>
          <w:sz w:val="28"/>
          <w:szCs w:val="28"/>
        </w:rPr>
        <w:t>часть великого русского народа.</w:t>
      </w:r>
    </w:p>
    <w:p w:rsidR="00013381" w:rsidRPr="00013381" w:rsidRDefault="00013381" w:rsidP="000133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13381">
        <w:rPr>
          <w:rFonts w:ascii="Times New Roman" w:hAnsi="Times New Roman" w:cs="Times New Roman"/>
          <w:sz w:val="28"/>
          <w:szCs w:val="28"/>
        </w:rPr>
        <w:t>2. Необходимо широко использовать все виды фольклора (песенки, поговорки, хороводы, сказки, пословицы, и т. д., знакомя с которыми мы тем самым приобщаем детей к общечеловеческим нравственным ценностям</w:t>
      </w:r>
      <w:proofErr w:type="gramStart"/>
      <w:r w:rsidRPr="00013381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013381">
        <w:rPr>
          <w:rFonts w:ascii="Times New Roman" w:hAnsi="Times New Roman" w:cs="Times New Roman"/>
          <w:sz w:val="28"/>
          <w:szCs w:val="28"/>
        </w:rPr>
        <w:t xml:space="preserve"> устном народном творчестве как нигде сохранились особенные черты русского характера, присущие ему нравственные ценности, представления о добре, красоте, правде, храбрости, трудолюбии, верности. В пословицах и поговорках часто оцениваются различные жизненные позиции, восхваляются положительные качества </w:t>
      </w:r>
      <w:r>
        <w:rPr>
          <w:rFonts w:ascii="Times New Roman" w:hAnsi="Times New Roman" w:cs="Times New Roman"/>
          <w:sz w:val="28"/>
          <w:szCs w:val="28"/>
        </w:rPr>
        <w:t>людей, высмеиваются недостатки,</w:t>
      </w:r>
    </w:p>
    <w:p w:rsidR="00013381" w:rsidRPr="00013381" w:rsidRDefault="00013381" w:rsidP="000133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13381">
        <w:rPr>
          <w:rFonts w:ascii="Times New Roman" w:hAnsi="Times New Roman" w:cs="Times New Roman"/>
          <w:sz w:val="28"/>
          <w:szCs w:val="28"/>
        </w:rPr>
        <w:t>3. Большое место в приобщении детей к народной культуре должны занимать народные праздники и традиции. В них фокусируются накопленные веками тончайшие наблюдения за характерными особенностями времен года, погодными изменениями, поведением птиц, насекомых, растений. Причем эти наблюдения непосредственно связаны с трудом и различными сторонами общественной жизни человека во всей их цел</w:t>
      </w:r>
      <w:r>
        <w:rPr>
          <w:rFonts w:ascii="Times New Roman" w:hAnsi="Times New Roman" w:cs="Times New Roman"/>
          <w:sz w:val="28"/>
          <w:szCs w:val="28"/>
        </w:rPr>
        <w:t>остности и многообразии.</w:t>
      </w:r>
    </w:p>
    <w:p w:rsidR="00013381" w:rsidRPr="00013381" w:rsidRDefault="00013381" w:rsidP="000133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13381">
        <w:rPr>
          <w:rFonts w:ascii="Times New Roman" w:hAnsi="Times New Roman" w:cs="Times New Roman"/>
          <w:sz w:val="28"/>
          <w:szCs w:val="28"/>
        </w:rPr>
        <w:t>4. Очень важно ознакомить детей с народной декоративной росписью «Золотая Хохлома», «Гжель», «Дымковская роспись», «</w:t>
      </w:r>
      <w:proofErr w:type="spellStart"/>
      <w:r w:rsidRPr="00013381">
        <w:rPr>
          <w:rFonts w:ascii="Times New Roman" w:hAnsi="Times New Roman" w:cs="Times New Roman"/>
          <w:sz w:val="28"/>
          <w:szCs w:val="28"/>
        </w:rPr>
        <w:t>Городецкаяроспись</w:t>
      </w:r>
      <w:proofErr w:type="spellEnd"/>
      <w:r w:rsidRPr="00013381">
        <w:rPr>
          <w:rFonts w:ascii="Times New Roman" w:hAnsi="Times New Roman" w:cs="Times New Roman"/>
          <w:sz w:val="28"/>
          <w:szCs w:val="28"/>
        </w:rPr>
        <w:t xml:space="preserve">» и т. д. Она, пленяя </w:t>
      </w:r>
      <w:r w:rsidRPr="00013381">
        <w:rPr>
          <w:rFonts w:ascii="Times New Roman" w:hAnsi="Times New Roman" w:cs="Times New Roman"/>
          <w:sz w:val="28"/>
          <w:szCs w:val="28"/>
        </w:rPr>
        <w:lastRenderedPageBreak/>
        <w:t>душу гармонией и ритмом, способна увлечь ребят националь</w:t>
      </w:r>
      <w:r>
        <w:rPr>
          <w:rFonts w:ascii="Times New Roman" w:hAnsi="Times New Roman" w:cs="Times New Roman"/>
          <w:sz w:val="28"/>
          <w:szCs w:val="28"/>
        </w:rPr>
        <w:t>ным изобразительным искусством.</w:t>
      </w:r>
    </w:p>
    <w:p w:rsidR="00013381" w:rsidRPr="00013381" w:rsidRDefault="00013381" w:rsidP="000133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013381">
        <w:rPr>
          <w:rFonts w:ascii="Times New Roman" w:hAnsi="Times New Roman" w:cs="Times New Roman"/>
          <w:sz w:val="28"/>
          <w:szCs w:val="28"/>
        </w:rPr>
        <w:t>Обобщая сказанное, можно заключить, что образовательная цель программы состоит в приобщении детей ко всем видам национального искусства - от архитектуры до живописи, от пляски, сказки и музыки до театра. Именно такой представляется нам стратегия развития личностной культуры ребенка</w:t>
      </w:r>
      <w:r>
        <w:rPr>
          <w:rFonts w:ascii="Times New Roman" w:hAnsi="Times New Roman" w:cs="Times New Roman"/>
          <w:sz w:val="28"/>
          <w:szCs w:val="28"/>
        </w:rPr>
        <w:t xml:space="preserve"> как основы его любви к Родине.</w:t>
      </w:r>
    </w:p>
    <w:p w:rsidR="00013381" w:rsidRPr="00013381" w:rsidRDefault="00013381" w:rsidP="000133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Pr="00013381">
        <w:rPr>
          <w:rFonts w:ascii="Times New Roman" w:hAnsi="Times New Roman" w:cs="Times New Roman"/>
          <w:sz w:val="28"/>
          <w:szCs w:val="28"/>
        </w:rPr>
        <w:t>Результатом патриотического воспитания старших дошкольников выступает – овладение детьми представлений и понятий о Родине (большой и малой, знания о месте проживания, достопримечательностях родного города Результатом патриотического воспитания старших дошкольников выступает – овладение детьми представлений и понятий о Родине (большой и малой, знания о месте проживания, достопримечательностях родного поселка, символике родной страны;</w:t>
      </w:r>
      <w:proofErr w:type="gramEnd"/>
      <w:r w:rsidRPr="00013381">
        <w:rPr>
          <w:rFonts w:ascii="Times New Roman" w:hAnsi="Times New Roman" w:cs="Times New Roman"/>
          <w:sz w:val="28"/>
          <w:szCs w:val="28"/>
        </w:rPr>
        <w:t xml:space="preserve"> эмоциональная отзывчивость по отношения к общественным событиям, оказание помощи взрослым, забота о них, наличие у детей нравственных ценностей и норм поведения, а также умение применять полученные знания в повседневной жизни</w:t>
      </w:r>
      <w:proofErr w:type="gramStart"/>
      <w:r w:rsidRPr="00013381">
        <w:rPr>
          <w:rFonts w:ascii="Times New Roman" w:hAnsi="Times New Roman" w:cs="Times New Roman"/>
          <w:sz w:val="28"/>
          <w:szCs w:val="28"/>
        </w:rPr>
        <w:t xml:space="preserve">., </w:t>
      </w:r>
      <w:proofErr w:type="gramEnd"/>
      <w:r w:rsidRPr="00013381">
        <w:rPr>
          <w:rFonts w:ascii="Times New Roman" w:hAnsi="Times New Roman" w:cs="Times New Roman"/>
          <w:sz w:val="28"/>
          <w:szCs w:val="28"/>
        </w:rPr>
        <w:t>символике родной страны; эмоциональная отзывчивость по отношения к общественным событиям, оказание помощи взрослым, забота о них, наличие у детей нравственных ценностей и норм поведения, а также умение применять полученн</w:t>
      </w:r>
      <w:r>
        <w:rPr>
          <w:rFonts w:ascii="Times New Roman" w:hAnsi="Times New Roman" w:cs="Times New Roman"/>
          <w:sz w:val="28"/>
          <w:szCs w:val="28"/>
        </w:rPr>
        <w:t>ые знания в повседневной жизни</w:t>
      </w:r>
    </w:p>
    <w:p w:rsidR="00013381" w:rsidRPr="00013381" w:rsidRDefault="00013381" w:rsidP="00013381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013381">
        <w:rPr>
          <w:rFonts w:ascii="Times New Roman" w:hAnsi="Times New Roman" w:cs="Times New Roman"/>
          <w:b/>
          <w:i/>
          <w:sz w:val="28"/>
          <w:szCs w:val="28"/>
        </w:rPr>
        <w:t>Рекомендации для родителей</w:t>
      </w:r>
      <w:r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013381" w:rsidRPr="00013381" w:rsidRDefault="00013381" w:rsidP="00013381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13381">
        <w:rPr>
          <w:rFonts w:ascii="Times New Roman" w:hAnsi="Times New Roman" w:cs="Times New Roman"/>
          <w:sz w:val="28"/>
          <w:szCs w:val="28"/>
        </w:rPr>
        <w:t>Воспитание маленького патриота начинается с самого близкого для него - родного дома, улицы, где он живет, детского сада.</w:t>
      </w:r>
    </w:p>
    <w:p w:rsidR="00013381" w:rsidRPr="00013381" w:rsidRDefault="00013381" w:rsidP="00013381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13381">
        <w:rPr>
          <w:rFonts w:ascii="Times New Roman" w:hAnsi="Times New Roman" w:cs="Times New Roman"/>
          <w:sz w:val="28"/>
          <w:szCs w:val="28"/>
        </w:rPr>
        <w:t>Обращайте внимание ребенка на красоту родного города, познакомьте с флагом и гербом родного города, округа, страны.</w:t>
      </w:r>
    </w:p>
    <w:p w:rsidR="00013381" w:rsidRPr="00013381" w:rsidRDefault="00013381" w:rsidP="00013381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13381">
        <w:rPr>
          <w:rFonts w:ascii="Times New Roman" w:hAnsi="Times New Roman" w:cs="Times New Roman"/>
          <w:sz w:val="28"/>
          <w:szCs w:val="28"/>
        </w:rPr>
        <w:t>Во время прогулки расскажите, что находится на вашей улице, поговорите о значении каждого объекта. Сходите вместе к памятникам культуры, расскажите о нем.</w:t>
      </w:r>
    </w:p>
    <w:p w:rsidR="00013381" w:rsidRPr="00013381" w:rsidRDefault="00013381" w:rsidP="00013381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13381">
        <w:rPr>
          <w:rFonts w:ascii="Times New Roman" w:hAnsi="Times New Roman" w:cs="Times New Roman"/>
          <w:sz w:val="28"/>
          <w:szCs w:val="28"/>
        </w:rPr>
        <w:t>Дайте представление о работе общественных учреждений: дома культуры, магазина, библиотеки и т. д. Понаблюдайте за работой сотрудников этих учреждений, отметьте ценность их труда.</w:t>
      </w:r>
    </w:p>
    <w:p w:rsidR="00013381" w:rsidRPr="00013381" w:rsidRDefault="00013381" w:rsidP="00013381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13381">
        <w:rPr>
          <w:rFonts w:ascii="Times New Roman" w:hAnsi="Times New Roman" w:cs="Times New Roman"/>
          <w:sz w:val="28"/>
          <w:szCs w:val="28"/>
        </w:rPr>
        <w:t>Посещайте вместе с ребенком музеи, выставки, кинотеатры, дома культуры.</w:t>
      </w:r>
    </w:p>
    <w:p w:rsidR="00013381" w:rsidRPr="00013381" w:rsidRDefault="00013381" w:rsidP="00013381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13381">
        <w:rPr>
          <w:rFonts w:ascii="Times New Roman" w:hAnsi="Times New Roman" w:cs="Times New Roman"/>
          <w:sz w:val="28"/>
          <w:szCs w:val="28"/>
        </w:rPr>
        <w:t>Вместе с ребенком принимайте участие в труде по благоустройству и озеленению своего двора.</w:t>
      </w:r>
    </w:p>
    <w:p w:rsidR="00013381" w:rsidRPr="00013381" w:rsidRDefault="00013381" w:rsidP="00013381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13381">
        <w:rPr>
          <w:rFonts w:ascii="Times New Roman" w:hAnsi="Times New Roman" w:cs="Times New Roman"/>
          <w:sz w:val="28"/>
          <w:szCs w:val="28"/>
        </w:rPr>
        <w:t>Расширяйте собственный кругозор.</w:t>
      </w:r>
    </w:p>
    <w:p w:rsidR="00013381" w:rsidRPr="00013381" w:rsidRDefault="00013381" w:rsidP="00013381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13381">
        <w:rPr>
          <w:rFonts w:ascii="Times New Roman" w:hAnsi="Times New Roman" w:cs="Times New Roman"/>
          <w:sz w:val="28"/>
          <w:szCs w:val="28"/>
        </w:rPr>
        <w:t>Учите ребенка правильно оценивать свои поступки и поступки других людей.</w:t>
      </w:r>
    </w:p>
    <w:p w:rsidR="00013381" w:rsidRPr="00013381" w:rsidRDefault="00013381" w:rsidP="00013381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13381">
        <w:rPr>
          <w:rFonts w:ascii="Times New Roman" w:hAnsi="Times New Roman" w:cs="Times New Roman"/>
          <w:sz w:val="28"/>
          <w:szCs w:val="28"/>
        </w:rPr>
        <w:t>Ч</w:t>
      </w:r>
      <w:r w:rsidRPr="00013381">
        <w:rPr>
          <w:rFonts w:ascii="Times New Roman" w:hAnsi="Times New Roman" w:cs="Times New Roman"/>
          <w:sz w:val="28"/>
          <w:szCs w:val="28"/>
        </w:rPr>
        <w:t>итайте ему книги о родине, ее героях, о традициях, культуре своего народа.</w:t>
      </w:r>
    </w:p>
    <w:p w:rsidR="00013381" w:rsidRDefault="00013381" w:rsidP="00013381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13381">
        <w:rPr>
          <w:rFonts w:ascii="Times New Roman" w:hAnsi="Times New Roman" w:cs="Times New Roman"/>
          <w:sz w:val="28"/>
          <w:szCs w:val="28"/>
        </w:rPr>
        <w:t>Поощряйте ребенка за стремление поддерживать порядок, примерное поведение в общественных местах.</w:t>
      </w:r>
    </w:p>
    <w:p w:rsidR="00013381" w:rsidRPr="00013381" w:rsidRDefault="00013381" w:rsidP="00013381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Помните, что любовь к Родине, начинается к любви к родным и близким людям. Любите своих </w:t>
      </w:r>
      <w:proofErr w:type="gramStart"/>
      <w:r>
        <w:rPr>
          <w:rFonts w:ascii="Times New Roman" w:hAnsi="Times New Roman" w:cs="Times New Roman"/>
          <w:sz w:val="28"/>
          <w:szCs w:val="28"/>
        </w:rPr>
        <w:t>детей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они обязательно ответят  взаимностью Родине.</w:t>
      </w:r>
      <w:bookmarkStart w:id="0" w:name="_GoBack"/>
      <w:bookmarkEnd w:id="0"/>
    </w:p>
    <w:p w:rsidR="009268B5" w:rsidRPr="00013381" w:rsidRDefault="009268B5" w:rsidP="0001338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9268B5" w:rsidRPr="00013381" w:rsidSect="00013381">
      <w:pgSz w:w="11906" w:h="16838"/>
      <w:pgMar w:top="567" w:right="566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0723F2"/>
    <w:multiLevelType w:val="hybridMultilevel"/>
    <w:tmpl w:val="62B88A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19A6"/>
    <w:rsid w:val="00013381"/>
    <w:rsid w:val="005B19A6"/>
    <w:rsid w:val="00926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338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33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768</Words>
  <Characters>4379</Characters>
  <Application>Microsoft Office Word</Application>
  <DocSecurity>0</DocSecurity>
  <Lines>36</Lines>
  <Paragraphs>10</Paragraphs>
  <ScaleCrop>false</ScaleCrop>
  <Company>Microsoft</Company>
  <LinksUpToDate>false</LinksUpToDate>
  <CharactersWithSpaces>5137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МДОУ 100</dc:creator>
  <cp:keywords/>
  <dc:description/>
  <cp:lastModifiedBy>МДОУ 100</cp:lastModifiedBy>
  <cp:revision>2</cp:revision>
  <dcterms:created xsi:type="dcterms:W3CDTF">2025-03-19T07:02:00Z</dcterms:created>
  <dcterms:modified xsi:type="dcterms:W3CDTF">2025-03-19T07:09:00Z</dcterms:modified>
</cp:coreProperties>
</file>