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0F" w:rsidRDefault="00FF010F" w:rsidP="00FF010F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FF010F" w:rsidRDefault="00FF010F" w:rsidP="00FF010F">
      <w:pPr>
        <w:jc w:val="center"/>
        <w:rPr>
          <w:b/>
          <w:sz w:val="40"/>
          <w:szCs w:val="40"/>
        </w:rPr>
      </w:pPr>
    </w:p>
    <w:p w:rsidR="00FF010F" w:rsidRDefault="00FF010F" w:rsidP="00FF010F">
      <w:pPr>
        <w:jc w:val="center"/>
        <w:rPr>
          <w:b/>
          <w:sz w:val="40"/>
          <w:szCs w:val="40"/>
        </w:rPr>
      </w:pPr>
    </w:p>
    <w:p w:rsidR="00FF010F" w:rsidRDefault="00FF010F" w:rsidP="00FF010F">
      <w:pPr>
        <w:jc w:val="center"/>
        <w:rPr>
          <w:b/>
          <w:sz w:val="40"/>
          <w:szCs w:val="40"/>
        </w:rPr>
      </w:pPr>
    </w:p>
    <w:p w:rsidR="00FF010F" w:rsidRDefault="00FF010F" w:rsidP="00FF010F">
      <w:pPr>
        <w:jc w:val="center"/>
        <w:rPr>
          <w:b/>
          <w:sz w:val="40"/>
          <w:szCs w:val="40"/>
        </w:rPr>
      </w:pPr>
    </w:p>
    <w:p w:rsidR="00FF010F" w:rsidRDefault="00FF010F" w:rsidP="00FF010F">
      <w:pPr>
        <w:jc w:val="center"/>
        <w:rPr>
          <w:b/>
          <w:sz w:val="40"/>
          <w:szCs w:val="40"/>
        </w:rPr>
      </w:pPr>
    </w:p>
    <w:p w:rsidR="00FF010F" w:rsidRDefault="00FF010F" w:rsidP="00FF010F">
      <w:pPr>
        <w:jc w:val="center"/>
        <w:rPr>
          <w:b/>
          <w:sz w:val="40"/>
          <w:szCs w:val="40"/>
        </w:rPr>
      </w:pPr>
    </w:p>
    <w:p w:rsidR="00FF010F" w:rsidRPr="00FF010F" w:rsidRDefault="00FF010F" w:rsidP="00FF010F">
      <w:pPr>
        <w:jc w:val="center"/>
        <w:rPr>
          <w:b/>
          <w:sz w:val="40"/>
          <w:szCs w:val="40"/>
        </w:rPr>
      </w:pPr>
      <w:r w:rsidRPr="00FF010F">
        <w:rPr>
          <w:b/>
          <w:sz w:val="40"/>
          <w:szCs w:val="40"/>
        </w:rPr>
        <w:t>Развивающая предметно-пространственная среда</w:t>
      </w:r>
    </w:p>
    <w:p w:rsidR="00FF010F" w:rsidRPr="00FF010F" w:rsidRDefault="00FF010F" w:rsidP="00FF010F">
      <w:pPr>
        <w:jc w:val="center"/>
        <w:rPr>
          <w:b/>
          <w:sz w:val="40"/>
          <w:szCs w:val="40"/>
        </w:rPr>
      </w:pPr>
      <w:r w:rsidRPr="00FF010F">
        <w:rPr>
          <w:b/>
          <w:sz w:val="40"/>
          <w:szCs w:val="40"/>
        </w:rPr>
        <w:t>Группы №12</w:t>
      </w:r>
    </w:p>
    <w:p w:rsidR="00FF010F" w:rsidRPr="00FF010F" w:rsidRDefault="00FF010F" w:rsidP="00FF010F">
      <w:pPr>
        <w:jc w:val="center"/>
        <w:rPr>
          <w:b/>
          <w:sz w:val="40"/>
          <w:szCs w:val="40"/>
        </w:rPr>
      </w:pPr>
      <w:r w:rsidRPr="00FF010F">
        <w:rPr>
          <w:b/>
          <w:sz w:val="40"/>
          <w:szCs w:val="40"/>
        </w:rPr>
        <w:t>«Улыбка»</w:t>
      </w:r>
    </w:p>
    <w:p w:rsidR="00FF010F" w:rsidRPr="00FF010F" w:rsidRDefault="00FF010F">
      <w:pPr>
        <w:rPr>
          <w:b/>
          <w:sz w:val="40"/>
          <w:szCs w:val="40"/>
        </w:rPr>
      </w:pPr>
    </w:p>
    <w:p w:rsidR="00FF010F" w:rsidRPr="00FF010F" w:rsidRDefault="00FF010F">
      <w:pPr>
        <w:rPr>
          <w:b/>
          <w:sz w:val="40"/>
          <w:szCs w:val="40"/>
        </w:rPr>
      </w:pPr>
    </w:p>
    <w:p w:rsidR="00FF010F" w:rsidRPr="00FF010F" w:rsidRDefault="00FF010F">
      <w:pPr>
        <w:rPr>
          <w:b/>
          <w:sz w:val="40"/>
          <w:szCs w:val="40"/>
        </w:rPr>
      </w:pPr>
    </w:p>
    <w:p w:rsidR="00FF010F" w:rsidRPr="00FF010F" w:rsidRDefault="00FF010F">
      <w:pPr>
        <w:rPr>
          <w:b/>
          <w:sz w:val="40"/>
          <w:szCs w:val="40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>
      <w:pPr>
        <w:rPr>
          <w:b/>
          <w:sz w:val="28"/>
          <w:szCs w:val="28"/>
        </w:rPr>
      </w:pPr>
    </w:p>
    <w:p w:rsidR="00FF010F" w:rsidRDefault="00FF010F" w:rsidP="00FF010F">
      <w:pPr>
        <w:jc w:val="center"/>
        <w:rPr>
          <w:b/>
          <w:sz w:val="32"/>
          <w:szCs w:val="32"/>
        </w:rPr>
      </w:pPr>
      <w:r w:rsidRPr="00FF010F">
        <w:rPr>
          <w:b/>
          <w:sz w:val="32"/>
          <w:szCs w:val="32"/>
        </w:rPr>
        <w:lastRenderedPageBreak/>
        <w:t xml:space="preserve">Организация </w:t>
      </w:r>
    </w:p>
    <w:p w:rsidR="00FF010F" w:rsidRPr="00FF010F" w:rsidRDefault="00FF010F" w:rsidP="00FF010F">
      <w:pPr>
        <w:jc w:val="center"/>
        <w:rPr>
          <w:b/>
          <w:sz w:val="32"/>
          <w:szCs w:val="32"/>
        </w:rPr>
      </w:pPr>
      <w:r w:rsidRPr="00FF010F">
        <w:rPr>
          <w:b/>
          <w:sz w:val="32"/>
          <w:szCs w:val="32"/>
        </w:rPr>
        <w:t>развивающей предметно-пространственной среды.</w:t>
      </w:r>
    </w:p>
    <w:p w:rsidR="00FF010F" w:rsidRPr="00FF010F" w:rsidRDefault="00FF010F">
      <w:pPr>
        <w:rPr>
          <w:b/>
          <w:sz w:val="32"/>
          <w:szCs w:val="32"/>
        </w:rPr>
      </w:pPr>
    </w:p>
    <w:p w:rsidR="005D6C38" w:rsidRPr="0073348B" w:rsidRDefault="006A5DCA" w:rsidP="000602E8">
      <w:pPr>
        <w:jc w:val="center"/>
        <w:rPr>
          <w:b/>
          <w:sz w:val="32"/>
          <w:szCs w:val="32"/>
        </w:rPr>
      </w:pPr>
      <w:r w:rsidRPr="0073348B">
        <w:rPr>
          <w:b/>
          <w:sz w:val="32"/>
          <w:szCs w:val="32"/>
        </w:rPr>
        <w:t>Центр сюжетно-ролевых игр.</w:t>
      </w:r>
    </w:p>
    <w:p w:rsidR="006A5DCA" w:rsidRDefault="006A5DCA">
      <w:pPr>
        <w:rPr>
          <w:b/>
          <w:sz w:val="28"/>
          <w:szCs w:val="28"/>
        </w:rPr>
      </w:pPr>
    </w:p>
    <w:p w:rsidR="006A5DCA" w:rsidRDefault="006A5DC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6A5DCA" w:rsidRDefault="006A5DCA" w:rsidP="006A5DC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c15c6"/>
          <w:i/>
          <w:iCs/>
          <w:color w:val="000000"/>
          <w:sz w:val="28"/>
          <w:szCs w:val="28"/>
          <w:u w:val="single"/>
        </w:rPr>
        <w:t>Образовательные</w:t>
      </w:r>
      <w:r>
        <w:rPr>
          <w:rStyle w:val="c4"/>
          <w:color w:val="000000"/>
          <w:sz w:val="28"/>
          <w:szCs w:val="28"/>
        </w:rPr>
        <w:t>: Расширить, уточнить и конкретизировать знания детей о школе. Помогать детям в овладении выразительными средствами реализации роли (интонация, мимика, жесты).</w:t>
      </w:r>
    </w:p>
    <w:p w:rsidR="006A5DCA" w:rsidRDefault="006A5DCA" w:rsidP="006A5DC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c15c6"/>
          <w:i/>
          <w:iCs/>
          <w:color w:val="000000"/>
          <w:sz w:val="28"/>
          <w:szCs w:val="28"/>
          <w:u w:val="single"/>
        </w:rPr>
        <w:t>Развивающие:</w:t>
      </w:r>
      <w:r>
        <w:rPr>
          <w:rStyle w:val="c4"/>
          <w:color w:val="000000"/>
          <w:sz w:val="28"/>
          <w:szCs w:val="28"/>
        </w:rPr>
        <w:t> Самостоятельно создавать для задуманного игровую обстановку. Способствовать формированию умения творчески развивать сюжеты игры.</w:t>
      </w:r>
    </w:p>
    <w:p w:rsidR="006A5DCA" w:rsidRDefault="006A5DCA" w:rsidP="006A5DC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c15c6"/>
          <w:i/>
          <w:iCs/>
          <w:color w:val="000000"/>
          <w:sz w:val="28"/>
          <w:szCs w:val="28"/>
          <w:u w:val="single"/>
        </w:rPr>
        <w:t>Воспитательные</w:t>
      </w:r>
      <w:r>
        <w:rPr>
          <w:rStyle w:val="c4"/>
          <w:color w:val="000000"/>
          <w:sz w:val="28"/>
          <w:szCs w:val="28"/>
        </w:rPr>
        <w:t>: Воспитывать у детей желание учиться. Прививать уважение к труду учителя и труду работников школы. Помогать детям усвоить некоторые моральные нормы. Воспитывать справедливые отношения. Упрочить формы вежливого обращения. Воспитывать дружбу, умение жить и работать в коллективе.</w:t>
      </w:r>
    </w:p>
    <w:p w:rsidR="005D6C38" w:rsidRDefault="005D6C38" w:rsidP="006A5DC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5D6C38" w:rsidRPr="005D6C38" w:rsidRDefault="00237AE2" w:rsidP="006A5DC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81325" cy="1962150"/>
            <wp:effectExtent l="0" t="0" r="9525" b="0"/>
            <wp:docPr id="1" name="Рисунок 1" descr="IMG_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C38">
        <w:rPr>
          <w:rStyle w:val="c4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14650" cy="1990725"/>
            <wp:effectExtent l="0" t="0" r="0" b="9525"/>
            <wp:docPr id="2" name="Рисунок 2" descr="IMG_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0F" w:rsidRPr="00FF010F" w:rsidRDefault="00FF010F" w:rsidP="006A5DC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</w:p>
    <w:p w:rsidR="00FF010F" w:rsidRDefault="00FF010F" w:rsidP="006A5DC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t>Материально-техническое обеспечение:</w:t>
      </w:r>
    </w:p>
    <w:p w:rsidR="00FF010F" w:rsidRDefault="00FF010F" w:rsidP="006A5DC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</w:p>
    <w:p w:rsidR="00FF010F" w:rsidRPr="000923EA" w:rsidRDefault="000923EA" w:rsidP="006A5DC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i/>
          <w:color w:val="000000"/>
          <w:sz w:val="28"/>
          <w:szCs w:val="28"/>
        </w:rPr>
      </w:pPr>
      <w:r w:rsidRPr="000923EA">
        <w:rPr>
          <w:rStyle w:val="c4"/>
          <w:i/>
          <w:color w:val="000000"/>
          <w:sz w:val="28"/>
          <w:szCs w:val="28"/>
        </w:rPr>
        <w:t>Игровые модули:</w:t>
      </w:r>
    </w:p>
    <w:p w:rsidR="000923EA" w:rsidRPr="009D367F" w:rsidRDefault="000923EA" w:rsidP="009D367F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367F">
        <w:rPr>
          <w:rStyle w:val="c4"/>
          <w:color w:val="000000"/>
          <w:sz w:val="28"/>
          <w:szCs w:val="28"/>
        </w:rPr>
        <w:t>Кухня – 1комплект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9D367F">
        <w:rPr>
          <w:sz w:val="28"/>
          <w:szCs w:val="28"/>
        </w:rPr>
        <w:t xml:space="preserve">Парикмахерская - </w:t>
      </w:r>
      <w:r w:rsidRPr="009D367F">
        <w:rPr>
          <w:rStyle w:val="c4"/>
          <w:color w:val="000000"/>
          <w:sz w:val="28"/>
          <w:szCs w:val="28"/>
        </w:rPr>
        <w:t>1комплект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9D367F">
        <w:rPr>
          <w:color w:val="000000"/>
          <w:sz w:val="28"/>
          <w:szCs w:val="28"/>
        </w:rPr>
        <w:t xml:space="preserve">Квартира - </w:t>
      </w:r>
      <w:r w:rsidRPr="009D367F">
        <w:rPr>
          <w:rStyle w:val="c4"/>
          <w:color w:val="000000"/>
          <w:sz w:val="28"/>
          <w:szCs w:val="28"/>
        </w:rPr>
        <w:t>1комплект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D367F">
        <w:rPr>
          <w:rStyle w:val="c4"/>
          <w:color w:val="000000"/>
          <w:sz w:val="28"/>
          <w:szCs w:val="28"/>
        </w:rPr>
        <w:t>Больница - 1комплект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D367F">
        <w:rPr>
          <w:sz w:val="28"/>
          <w:szCs w:val="28"/>
        </w:rPr>
        <w:t xml:space="preserve">Набор «Парикмахерская» - </w:t>
      </w:r>
      <w:r w:rsidRPr="009D367F">
        <w:rPr>
          <w:rStyle w:val="c4"/>
          <w:color w:val="000000"/>
          <w:sz w:val="28"/>
          <w:szCs w:val="28"/>
        </w:rPr>
        <w:t>1комплект</w:t>
      </w:r>
    </w:p>
    <w:p w:rsidR="000923EA" w:rsidRPr="009D367F" w:rsidRDefault="000923EA" w:rsidP="000923EA">
      <w:pPr>
        <w:rPr>
          <w:sz w:val="28"/>
          <w:szCs w:val="28"/>
        </w:rPr>
      </w:pPr>
      <w:r w:rsidRPr="009D367F">
        <w:rPr>
          <w:sz w:val="28"/>
          <w:szCs w:val="28"/>
        </w:rPr>
        <w:t>Набор посуды – 2 комплекта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D367F">
        <w:rPr>
          <w:sz w:val="28"/>
          <w:szCs w:val="28"/>
        </w:rPr>
        <w:t xml:space="preserve">Чайник – </w:t>
      </w:r>
      <w:r w:rsidRPr="009D367F">
        <w:rPr>
          <w:rStyle w:val="c4"/>
          <w:color w:val="000000"/>
          <w:sz w:val="28"/>
          <w:szCs w:val="28"/>
        </w:rPr>
        <w:t>1шт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D367F">
        <w:rPr>
          <w:sz w:val="28"/>
          <w:szCs w:val="28"/>
        </w:rPr>
        <w:t xml:space="preserve">Кувшин - </w:t>
      </w:r>
      <w:r w:rsidRPr="009D367F">
        <w:rPr>
          <w:rStyle w:val="c4"/>
          <w:color w:val="000000"/>
          <w:sz w:val="28"/>
          <w:szCs w:val="28"/>
        </w:rPr>
        <w:t>1шт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D367F">
        <w:rPr>
          <w:sz w:val="28"/>
          <w:szCs w:val="28"/>
        </w:rPr>
        <w:t xml:space="preserve">Микроволновая печь - </w:t>
      </w:r>
      <w:r w:rsidRPr="009D367F">
        <w:rPr>
          <w:rStyle w:val="c4"/>
          <w:color w:val="000000"/>
          <w:sz w:val="28"/>
          <w:szCs w:val="28"/>
        </w:rPr>
        <w:t>1шт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D367F">
        <w:rPr>
          <w:sz w:val="28"/>
          <w:szCs w:val="28"/>
        </w:rPr>
        <w:t xml:space="preserve">Плита - </w:t>
      </w:r>
      <w:r w:rsidRPr="009D367F">
        <w:rPr>
          <w:rStyle w:val="c4"/>
          <w:color w:val="000000"/>
          <w:sz w:val="28"/>
          <w:szCs w:val="28"/>
        </w:rPr>
        <w:t>1шт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D367F">
        <w:rPr>
          <w:sz w:val="28"/>
          <w:szCs w:val="28"/>
        </w:rPr>
        <w:t xml:space="preserve">Миксер - </w:t>
      </w:r>
      <w:r w:rsidRPr="009D367F">
        <w:rPr>
          <w:rStyle w:val="c4"/>
          <w:color w:val="000000"/>
          <w:sz w:val="28"/>
          <w:szCs w:val="28"/>
        </w:rPr>
        <w:t>1шт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t>Сковорода –</w:t>
      </w:r>
      <w:r w:rsidR="009D367F" w:rsidRPr="009D367F">
        <w:rPr>
          <w:sz w:val="28"/>
          <w:szCs w:val="28"/>
        </w:rPr>
        <w:t xml:space="preserve"> 4</w:t>
      </w:r>
      <w:r w:rsidRPr="009D367F">
        <w:rPr>
          <w:sz w:val="28"/>
          <w:szCs w:val="28"/>
        </w:rPr>
        <w:t>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t>Набор разрезных овощей – 1 комплект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lastRenderedPageBreak/>
        <w:t>Швейная машинка – 1шт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t>Весы – 1шт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t>Касса – 1шт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t>Набор «Овощи» - 2 комплекта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t>Набор «Фрукты» - 1 комплект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t>Коляска – 3шт</w:t>
      </w:r>
    </w:p>
    <w:p w:rsidR="000923EA" w:rsidRPr="009D367F" w:rsidRDefault="000923EA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t>Набор «Больница» - 1шт</w:t>
      </w:r>
    </w:p>
    <w:p w:rsidR="000923EA" w:rsidRDefault="009D367F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367F">
        <w:rPr>
          <w:sz w:val="28"/>
          <w:szCs w:val="28"/>
        </w:rPr>
        <w:t>Телевизор – 1шт</w:t>
      </w:r>
    </w:p>
    <w:p w:rsidR="009D367F" w:rsidRPr="009D367F" w:rsidRDefault="009D367F" w:rsidP="000923EA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«Сюжетно-ролевых игр» - 1шт</w:t>
      </w:r>
    </w:p>
    <w:p w:rsidR="009D367F" w:rsidRDefault="009D367F"/>
    <w:p w:rsidR="006A5DCA" w:rsidRPr="0073348B" w:rsidRDefault="006A5DCA" w:rsidP="000602E8">
      <w:pPr>
        <w:jc w:val="center"/>
        <w:rPr>
          <w:b/>
          <w:sz w:val="32"/>
          <w:szCs w:val="32"/>
        </w:rPr>
      </w:pPr>
      <w:r w:rsidRPr="0073348B">
        <w:rPr>
          <w:b/>
          <w:sz w:val="32"/>
          <w:szCs w:val="32"/>
        </w:rPr>
        <w:t>Центр театрализованных игр и уголок ряженья.</w:t>
      </w:r>
    </w:p>
    <w:p w:rsidR="006A5DCA" w:rsidRDefault="006A5DCA">
      <w:pPr>
        <w:rPr>
          <w:b/>
          <w:sz w:val="28"/>
          <w:szCs w:val="28"/>
        </w:rPr>
      </w:pPr>
    </w:p>
    <w:p w:rsidR="006A5DCA" w:rsidRDefault="006A5DC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6A5DCA" w:rsidRDefault="006A5DCA">
      <w:pPr>
        <w:rPr>
          <w:rStyle w:val="c4"/>
          <w:color w:val="000000"/>
          <w:sz w:val="28"/>
          <w:szCs w:val="28"/>
        </w:rPr>
      </w:pPr>
      <w:r>
        <w:rPr>
          <w:rStyle w:val="c4c15c6"/>
          <w:i/>
          <w:iCs/>
          <w:color w:val="000000"/>
          <w:sz w:val="28"/>
          <w:szCs w:val="28"/>
          <w:u w:val="single"/>
        </w:rPr>
        <w:t>Образовательные</w:t>
      </w:r>
      <w:r>
        <w:rPr>
          <w:rStyle w:val="c4"/>
          <w:color w:val="000000"/>
          <w:sz w:val="28"/>
          <w:szCs w:val="28"/>
        </w:rPr>
        <w:t>: Последовательно знакомить детей с различными видами театра. Поэтапное освоение детьми различных видов творчества, совершенствование артистических навыков в плане переживания и воплощения образа.</w:t>
      </w:r>
    </w:p>
    <w:p w:rsidR="006A5DCA" w:rsidRDefault="006A5DCA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/>
          <w:iCs/>
          <w:color w:val="000000"/>
          <w:sz w:val="28"/>
          <w:szCs w:val="28"/>
          <w:u w:val="single"/>
        </w:rPr>
        <w:t>Развивающие:</w:t>
      </w:r>
      <w:r w:rsidR="00A31E65">
        <w:rPr>
          <w:rStyle w:val="c4c15c6"/>
          <w:i/>
          <w:iCs/>
          <w:color w:val="000000"/>
          <w:sz w:val="28"/>
          <w:szCs w:val="28"/>
          <w:u w:val="single"/>
        </w:rPr>
        <w:t xml:space="preserve"> </w:t>
      </w:r>
      <w:r w:rsidR="00A31E65" w:rsidRPr="00A31E65">
        <w:rPr>
          <w:rStyle w:val="c4c15c6"/>
          <w:iCs/>
          <w:color w:val="000000"/>
          <w:sz w:val="28"/>
          <w:szCs w:val="28"/>
        </w:rPr>
        <w:t>Создать условия для того</w:t>
      </w:r>
      <w:r w:rsidR="00A31E65">
        <w:rPr>
          <w:rStyle w:val="c4c15c6"/>
          <w:iCs/>
          <w:color w:val="000000"/>
          <w:sz w:val="28"/>
          <w:szCs w:val="28"/>
        </w:rPr>
        <w:t>, чтобы включить ребенка в активную познавательно – творческую деятельность.</w:t>
      </w:r>
    </w:p>
    <w:p w:rsidR="00A31E65" w:rsidRDefault="00A31E65">
      <w:pPr>
        <w:rPr>
          <w:sz w:val="28"/>
          <w:szCs w:val="28"/>
        </w:rPr>
      </w:pPr>
      <w:r>
        <w:rPr>
          <w:rStyle w:val="c4c15c6"/>
          <w:i/>
          <w:iCs/>
          <w:color w:val="000000"/>
          <w:sz w:val="28"/>
          <w:szCs w:val="28"/>
          <w:u w:val="single"/>
        </w:rPr>
        <w:t>Воспитательные</w:t>
      </w:r>
      <w:r>
        <w:rPr>
          <w:rStyle w:val="c4"/>
          <w:color w:val="000000"/>
          <w:sz w:val="28"/>
          <w:szCs w:val="28"/>
        </w:rPr>
        <w:t>:</w:t>
      </w:r>
    </w:p>
    <w:p w:rsidR="00A31E65" w:rsidRDefault="00A31E65">
      <w:pPr>
        <w:rPr>
          <w:sz w:val="28"/>
          <w:szCs w:val="28"/>
        </w:rPr>
      </w:pPr>
      <w:r>
        <w:rPr>
          <w:sz w:val="28"/>
          <w:szCs w:val="28"/>
        </w:rPr>
        <w:t>Способствовать становлению утверждению у ребенка чувства уверенности в себе, проявления самостоятельности, коммуникабельности, развития творчества и фантазии. Моделирование навыков социального поведения в заданных условиях.</w:t>
      </w:r>
    </w:p>
    <w:p w:rsidR="00936796" w:rsidRDefault="00936796">
      <w:pPr>
        <w:rPr>
          <w:sz w:val="28"/>
          <w:szCs w:val="28"/>
        </w:rPr>
      </w:pPr>
    </w:p>
    <w:p w:rsidR="00936796" w:rsidRPr="00CF3475" w:rsidRDefault="00237A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025" cy="1885950"/>
            <wp:effectExtent l="0" t="0" r="9525" b="0"/>
            <wp:docPr id="3" name="Рисунок 3" descr="IMG_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47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47975" cy="1895475"/>
            <wp:effectExtent l="0" t="0" r="9525" b="9525"/>
            <wp:docPr id="4" name="Рисунок 4" descr="IMG_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75" w:rsidRDefault="00237AE2" w:rsidP="00CF3475">
      <w:pPr>
        <w:jc w:val="center"/>
      </w:pPr>
      <w:r>
        <w:rPr>
          <w:noProof/>
        </w:rPr>
        <w:drawing>
          <wp:inline distT="0" distB="0" distL="0" distR="0">
            <wp:extent cx="2962275" cy="1962150"/>
            <wp:effectExtent l="0" t="0" r="9525" b="0"/>
            <wp:docPr id="5" name="Рисунок 5" descr="IMG_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E8" w:rsidRDefault="000602E8" w:rsidP="00CF3475">
      <w:pPr>
        <w:rPr>
          <w:rStyle w:val="c4"/>
          <w:b/>
          <w:color w:val="000000"/>
          <w:sz w:val="28"/>
          <w:szCs w:val="28"/>
        </w:rPr>
      </w:pPr>
    </w:p>
    <w:p w:rsidR="009D367F" w:rsidRPr="00CF3475" w:rsidRDefault="009D367F" w:rsidP="00CF3475">
      <w:pPr>
        <w:rPr>
          <w:rStyle w:val="c4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lastRenderedPageBreak/>
        <w:t>Материально-техническое обеспечение:</w:t>
      </w:r>
    </w:p>
    <w:p w:rsidR="009D367F" w:rsidRDefault="009D367F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Игровой модуль: </w:t>
      </w:r>
    </w:p>
    <w:p w:rsidR="009D367F" w:rsidRDefault="009D367F">
      <w:pPr>
        <w:rPr>
          <w:sz w:val="28"/>
          <w:szCs w:val="28"/>
        </w:rPr>
      </w:pPr>
      <w:r>
        <w:rPr>
          <w:sz w:val="28"/>
          <w:szCs w:val="28"/>
        </w:rPr>
        <w:t>Театр – 1комплект</w:t>
      </w:r>
    </w:p>
    <w:p w:rsidR="009D367F" w:rsidRDefault="00C00A5B">
      <w:pPr>
        <w:rPr>
          <w:sz w:val="28"/>
          <w:szCs w:val="28"/>
        </w:rPr>
      </w:pPr>
      <w:r>
        <w:rPr>
          <w:sz w:val="28"/>
          <w:szCs w:val="28"/>
        </w:rPr>
        <w:t>Шкаф – 1комплект</w:t>
      </w:r>
    </w:p>
    <w:p w:rsidR="00C00A5B" w:rsidRDefault="00C00A5B">
      <w:pPr>
        <w:rPr>
          <w:sz w:val="28"/>
          <w:szCs w:val="28"/>
        </w:rPr>
      </w:pPr>
    </w:p>
    <w:p w:rsidR="009D367F" w:rsidRDefault="009D367F">
      <w:pPr>
        <w:rPr>
          <w:sz w:val="28"/>
          <w:szCs w:val="28"/>
        </w:rPr>
      </w:pPr>
      <w:r>
        <w:rPr>
          <w:sz w:val="28"/>
          <w:szCs w:val="28"/>
        </w:rPr>
        <w:t>Ширма 2-х секционная – 1шт</w:t>
      </w:r>
    </w:p>
    <w:p w:rsidR="009D367F" w:rsidRDefault="009D367F">
      <w:pPr>
        <w:rPr>
          <w:sz w:val="28"/>
          <w:szCs w:val="28"/>
        </w:rPr>
      </w:pPr>
      <w:r>
        <w:rPr>
          <w:sz w:val="28"/>
          <w:szCs w:val="28"/>
        </w:rPr>
        <w:t>Фланелеграф – 1шт</w:t>
      </w:r>
    </w:p>
    <w:p w:rsidR="009D367F" w:rsidRDefault="009D367F">
      <w:pPr>
        <w:rPr>
          <w:sz w:val="28"/>
          <w:szCs w:val="28"/>
        </w:rPr>
      </w:pPr>
      <w:r>
        <w:rPr>
          <w:sz w:val="28"/>
          <w:szCs w:val="28"/>
        </w:rPr>
        <w:t>Набор к фланелеграфу «Волшебный сундучок» - 1комплект</w:t>
      </w:r>
    </w:p>
    <w:p w:rsidR="009D367F" w:rsidRDefault="009D367F">
      <w:pPr>
        <w:rPr>
          <w:sz w:val="28"/>
          <w:szCs w:val="28"/>
        </w:rPr>
      </w:pPr>
      <w:r>
        <w:rPr>
          <w:sz w:val="28"/>
          <w:szCs w:val="28"/>
        </w:rPr>
        <w:t>Набор пальчиковый театр «Теремок» - 1 комплект</w:t>
      </w:r>
    </w:p>
    <w:p w:rsidR="009D367F" w:rsidRDefault="009D367F">
      <w:pPr>
        <w:rPr>
          <w:sz w:val="28"/>
          <w:szCs w:val="28"/>
        </w:rPr>
      </w:pPr>
      <w:r>
        <w:rPr>
          <w:sz w:val="28"/>
          <w:szCs w:val="28"/>
        </w:rPr>
        <w:t>Набор перчаточных кукол -1комплект</w:t>
      </w:r>
    </w:p>
    <w:p w:rsidR="00C00A5B" w:rsidRDefault="00C00A5B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Костюмы:</w:t>
      </w:r>
    </w:p>
    <w:p w:rsidR="00C00A5B" w:rsidRDefault="00C00A5B">
      <w:pPr>
        <w:rPr>
          <w:sz w:val="28"/>
          <w:szCs w:val="28"/>
        </w:rPr>
      </w:pPr>
      <w:r>
        <w:rPr>
          <w:sz w:val="28"/>
          <w:szCs w:val="28"/>
        </w:rPr>
        <w:t>Медицинский – 5комплектов</w:t>
      </w:r>
    </w:p>
    <w:p w:rsidR="00C00A5B" w:rsidRDefault="00C00A5B">
      <w:pPr>
        <w:rPr>
          <w:sz w:val="28"/>
          <w:szCs w:val="28"/>
        </w:rPr>
      </w:pPr>
      <w:r>
        <w:rPr>
          <w:sz w:val="28"/>
          <w:szCs w:val="28"/>
        </w:rPr>
        <w:t>Охрана – 1комплект</w:t>
      </w:r>
    </w:p>
    <w:p w:rsidR="00C00A5B" w:rsidRDefault="00C00A5B">
      <w:pPr>
        <w:rPr>
          <w:sz w:val="28"/>
          <w:szCs w:val="28"/>
        </w:rPr>
      </w:pPr>
      <w:r>
        <w:rPr>
          <w:sz w:val="28"/>
          <w:szCs w:val="28"/>
        </w:rPr>
        <w:t>Железнодорожник – 1комплект</w:t>
      </w:r>
    </w:p>
    <w:p w:rsidR="00C00A5B" w:rsidRDefault="00C00A5B">
      <w:pPr>
        <w:rPr>
          <w:sz w:val="28"/>
          <w:szCs w:val="28"/>
        </w:rPr>
      </w:pPr>
      <w:r>
        <w:rPr>
          <w:sz w:val="28"/>
          <w:szCs w:val="28"/>
        </w:rPr>
        <w:t>Повар – 2комплекта</w:t>
      </w:r>
    </w:p>
    <w:p w:rsidR="00C00A5B" w:rsidRDefault="00C00A5B">
      <w:pPr>
        <w:rPr>
          <w:sz w:val="28"/>
          <w:szCs w:val="28"/>
        </w:rPr>
      </w:pPr>
      <w:r>
        <w:rPr>
          <w:sz w:val="28"/>
          <w:szCs w:val="28"/>
        </w:rPr>
        <w:t>Парикмахер – 3комплекта</w:t>
      </w:r>
    </w:p>
    <w:p w:rsidR="00C00A5B" w:rsidRDefault="00C00A5B">
      <w:pPr>
        <w:rPr>
          <w:sz w:val="28"/>
          <w:szCs w:val="28"/>
        </w:rPr>
      </w:pPr>
      <w:r>
        <w:rPr>
          <w:sz w:val="28"/>
          <w:szCs w:val="28"/>
        </w:rPr>
        <w:t>Шапочки театральные – 5шт</w:t>
      </w:r>
    </w:p>
    <w:p w:rsidR="00C00A5B" w:rsidRDefault="00C00A5B">
      <w:pPr>
        <w:rPr>
          <w:sz w:val="28"/>
          <w:szCs w:val="28"/>
        </w:rPr>
      </w:pPr>
      <w:r>
        <w:rPr>
          <w:sz w:val="28"/>
          <w:szCs w:val="28"/>
        </w:rPr>
        <w:t>Сумки – 5шт</w:t>
      </w:r>
    </w:p>
    <w:p w:rsidR="00C00A5B" w:rsidRPr="00C00A5B" w:rsidRDefault="00C00A5B">
      <w:pPr>
        <w:rPr>
          <w:sz w:val="28"/>
          <w:szCs w:val="28"/>
        </w:rPr>
      </w:pPr>
      <w:r>
        <w:rPr>
          <w:sz w:val="28"/>
          <w:szCs w:val="28"/>
        </w:rPr>
        <w:t>Рюкзачок – 2шт</w:t>
      </w:r>
    </w:p>
    <w:p w:rsidR="009D367F" w:rsidRDefault="009D367F">
      <w:pPr>
        <w:rPr>
          <w:sz w:val="28"/>
          <w:szCs w:val="28"/>
        </w:rPr>
      </w:pPr>
    </w:p>
    <w:p w:rsidR="00745D06" w:rsidRPr="0073348B" w:rsidRDefault="00745D06" w:rsidP="000602E8">
      <w:pPr>
        <w:jc w:val="center"/>
        <w:rPr>
          <w:b/>
          <w:sz w:val="32"/>
          <w:szCs w:val="32"/>
        </w:rPr>
      </w:pPr>
      <w:r w:rsidRPr="0073348B">
        <w:rPr>
          <w:b/>
          <w:sz w:val="32"/>
          <w:szCs w:val="32"/>
        </w:rPr>
        <w:t>Центр настольно - печатных игр.</w:t>
      </w:r>
    </w:p>
    <w:p w:rsidR="00745D06" w:rsidRDefault="00745D06">
      <w:pPr>
        <w:rPr>
          <w:b/>
          <w:sz w:val="28"/>
          <w:szCs w:val="28"/>
        </w:rPr>
      </w:pPr>
    </w:p>
    <w:p w:rsidR="00745D06" w:rsidRDefault="00745D0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745D06" w:rsidRDefault="00745D06">
      <w:pPr>
        <w:rPr>
          <w:rStyle w:val="c4"/>
          <w:color w:val="000000"/>
          <w:sz w:val="28"/>
          <w:szCs w:val="28"/>
        </w:rPr>
      </w:pPr>
      <w:r>
        <w:rPr>
          <w:rStyle w:val="c4c15c6"/>
          <w:i/>
          <w:iCs/>
          <w:color w:val="000000"/>
          <w:sz w:val="28"/>
          <w:szCs w:val="28"/>
          <w:u w:val="single"/>
        </w:rPr>
        <w:t>Образовательные</w:t>
      </w:r>
      <w:r>
        <w:rPr>
          <w:rStyle w:val="c4"/>
          <w:color w:val="000000"/>
          <w:sz w:val="28"/>
          <w:szCs w:val="28"/>
        </w:rPr>
        <w:t xml:space="preserve">: </w:t>
      </w:r>
      <w:r w:rsidR="00546A88">
        <w:rPr>
          <w:rStyle w:val="c4"/>
          <w:color w:val="000000"/>
          <w:sz w:val="28"/>
          <w:szCs w:val="28"/>
        </w:rPr>
        <w:t>Закрепление и отработка полученных знаний, развитие процессов мышления, внимания, памяти, воображения, речи.</w:t>
      </w:r>
    </w:p>
    <w:p w:rsidR="00546A88" w:rsidRDefault="00546A8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/>
          <w:iCs/>
          <w:color w:val="000000"/>
          <w:sz w:val="28"/>
          <w:szCs w:val="28"/>
          <w:u w:val="single"/>
        </w:rPr>
        <w:t xml:space="preserve">Развивающие: </w:t>
      </w:r>
      <w:r>
        <w:rPr>
          <w:rStyle w:val="c4c15c6"/>
          <w:iCs/>
          <w:color w:val="000000"/>
          <w:sz w:val="28"/>
          <w:szCs w:val="28"/>
        </w:rPr>
        <w:t>Формировать умение обобщать предметы по существенным признакам, выявлять взаимосвязь между ними, составлять из частей целое.</w:t>
      </w:r>
    </w:p>
    <w:p w:rsidR="00745D06" w:rsidRDefault="00546A88">
      <w:pPr>
        <w:rPr>
          <w:rStyle w:val="c4"/>
          <w:color w:val="000000"/>
          <w:sz w:val="28"/>
          <w:szCs w:val="28"/>
        </w:rPr>
      </w:pPr>
      <w:r>
        <w:rPr>
          <w:rStyle w:val="c4c15c6"/>
          <w:i/>
          <w:iCs/>
          <w:color w:val="000000"/>
          <w:sz w:val="28"/>
          <w:szCs w:val="28"/>
          <w:u w:val="single"/>
        </w:rPr>
        <w:t>Воспитательные</w:t>
      </w:r>
      <w:r>
        <w:rPr>
          <w:rStyle w:val="c4"/>
          <w:color w:val="000000"/>
          <w:sz w:val="28"/>
          <w:szCs w:val="28"/>
        </w:rPr>
        <w:t>: Развивать дисциплинированность, умение доводить начатое до конца, усидчивость. Формировать умение сотрудничать, воспитывать умение сотрудничать, уважительное отношение к партнерам.</w:t>
      </w:r>
    </w:p>
    <w:p w:rsidR="00936796" w:rsidRDefault="00936796">
      <w:pPr>
        <w:rPr>
          <w:rStyle w:val="c4"/>
          <w:color w:val="000000"/>
          <w:sz w:val="28"/>
          <w:szCs w:val="28"/>
        </w:rPr>
      </w:pPr>
    </w:p>
    <w:p w:rsidR="00936796" w:rsidRPr="00936796" w:rsidRDefault="00237AE2" w:rsidP="00CF3475">
      <w:pPr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2790825"/>
            <wp:effectExtent l="0" t="0" r="9525" b="9525"/>
            <wp:docPr id="6" name="Рисунок 6" descr="IMG_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8B" w:rsidRDefault="0073348B" w:rsidP="0073348B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lastRenderedPageBreak/>
        <w:t>Материально-техническое обеспечение:</w:t>
      </w:r>
    </w:p>
    <w:p w:rsidR="0073348B" w:rsidRDefault="0073348B">
      <w:pPr>
        <w:rPr>
          <w:sz w:val="28"/>
          <w:szCs w:val="28"/>
        </w:rPr>
      </w:pPr>
    </w:p>
    <w:p w:rsidR="0073348B" w:rsidRDefault="0073348B" w:rsidP="0073348B">
      <w:pPr>
        <w:rPr>
          <w:sz w:val="28"/>
          <w:szCs w:val="28"/>
        </w:rPr>
      </w:pPr>
      <w:r>
        <w:rPr>
          <w:sz w:val="28"/>
          <w:szCs w:val="28"/>
        </w:rPr>
        <w:t>Настольная игра «В мире сказок А.С.Пушкина» - 1шт</w:t>
      </w:r>
    </w:p>
    <w:p w:rsidR="0073348B" w:rsidRDefault="0073348B" w:rsidP="0073348B">
      <w:pPr>
        <w:rPr>
          <w:sz w:val="28"/>
          <w:szCs w:val="28"/>
        </w:rPr>
      </w:pPr>
      <w:r>
        <w:rPr>
          <w:sz w:val="28"/>
          <w:szCs w:val="28"/>
        </w:rPr>
        <w:t>Настольная игра «Котенок Гав» - 1шт</w:t>
      </w:r>
    </w:p>
    <w:p w:rsidR="0073348B" w:rsidRDefault="0073348B" w:rsidP="0073348B">
      <w:pPr>
        <w:rPr>
          <w:sz w:val="28"/>
          <w:szCs w:val="28"/>
        </w:rPr>
      </w:pPr>
      <w:r>
        <w:rPr>
          <w:sz w:val="28"/>
          <w:szCs w:val="28"/>
        </w:rPr>
        <w:t>Настольная игра «Простоквашино» - 1шт</w:t>
      </w:r>
    </w:p>
    <w:p w:rsidR="0073348B" w:rsidRDefault="0073348B" w:rsidP="0073348B">
      <w:pPr>
        <w:rPr>
          <w:sz w:val="28"/>
          <w:szCs w:val="28"/>
        </w:rPr>
      </w:pPr>
      <w:r>
        <w:rPr>
          <w:sz w:val="28"/>
          <w:szCs w:val="28"/>
        </w:rPr>
        <w:t>Настольная игра «Путешествие по сказкам» - 1шт</w:t>
      </w:r>
    </w:p>
    <w:p w:rsidR="0073348B" w:rsidRDefault="0073348B" w:rsidP="0073348B">
      <w:pPr>
        <w:rPr>
          <w:sz w:val="28"/>
          <w:szCs w:val="28"/>
        </w:rPr>
      </w:pPr>
    </w:p>
    <w:p w:rsidR="000E474D" w:rsidRDefault="000E474D">
      <w:pPr>
        <w:rPr>
          <w:sz w:val="28"/>
          <w:szCs w:val="28"/>
        </w:rPr>
      </w:pPr>
    </w:p>
    <w:p w:rsidR="000E474D" w:rsidRPr="0073348B" w:rsidRDefault="000E474D" w:rsidP="000602E8">
      <w:pPr>
        <w:jc w:val="center"/>
        <w:rPr>
          <w:b/>
          <w:sz w:val="32"/>
          <w:szCs w:val="32"/>
        </w:rPr>
      </w:pPr>
      <w:r w:rsidRPr="0073348B">
        <w:rPr>
          <w:b/>
          <w:sz w:val="32"/>
          <w:szCs w:val="32"/>
        </w:rPr>
        <w:t>Центр природы.</w:t>
      </w:r>
    </w:p>
    <w:p w:rsidR="000E474D" w:rsidRPr="00C534A1" w:rsidRDefault="000E474D">
      <w:pPr>
        <w:rPr>
          <w:b/>
          <w:sz w:val="28"/>
          <w:szCs w:val="28"/>
        </w:rPr>
      </w:pPr>
    </w:p>
    <w:p w:rsidR="000E474D" w:rsidRPr="00C534A1" w:rsidRDefault="000E474D">
      <w:pPr>
        <w:rPr>
          <w:b/>
          <w:sz w:val="28"/>
          <w:szCs w:val="28"/>
        </w:rPr>
      </w:pPr>
      <w:r w:rsidRPr="00C534A1">
        <w:rPr>
          <w:b/>
          <w:sz w:val="28"/>
          <w:szCs w:val="28"/>
        </w:rPr>
        <w:t>Задачи:</w:t>
      </w:r>
    </w:p>
    <w:p w:rsidR="000E474D" w:rsidRPr="00C534A1" w:rsidRDefault="000E474D" w:rsidP="000E474D">
      <w:pPr>
        <w:rPr>
          <w:sz w:val="28"/>
          <w:szCs w:val="28"/>
          <w:shd w:val="clear" w:color="auto" w:fill="FFFFFF"/>
        </w:rPr>
      </w:pPr>
      <w:r w:rsidRPr="00C534A1">
        <w:rPr>
          <w:rStyle w:val="c4c15c6"/>
          <w:i/>
          <w:iCs/>
          <w:color w:val="000000"/>
          <w:sz w:val="28"/>
          <w:szCs w:val="28"/>
          <w:u w:val="single"/>
        </w:rPr>
        <w:t>Образовательные</w:t>
      </w:r>
      <w:r w:rsidRPr="00C534A1">
        <w:rPr>
          <w:rStyle w:val="c4"/>
          <w:color w:val="000000"/>
          <w:sz w:val="28"/>
          <w:szCs w:val="28"/>
        </w:rPr>
        <w:t>: Ф</w:t>
      </w:r>
      <w:r w:rsidRPr="00C534A1">
        <w:rPr>
          <w:sz w:val="28"/>
          <w:szCs w:val="28"/>
          <w:shd w:val="clear" w:color="auto" w:fill="FFFFFF"/>
        </w:rPr>
        <w:t>ормирование элементарных знаний о существенных зависимостях в мире природы.</w:t>
      </w:r>
    </w:p>
    <w:p w:rsidR="000E474D" w:rsidRPr="00C534A1" w:rsidRDefault="000E474D" w:rsidP="000E474D">
      <w:pPr>
        <w:rPr>
          <w:color w:val="000000"/>
          <w:sz w:val="28"/>
          <w:szCs w:val="28"/>
          <w:shd w:val="clear" w:color="auto" w:fill="FFFFFF"/>
        </w:rPr>
      </w:pPr>
      <w:r w:rsidRPr="00C534A1">
        <w:rPr>
          <w:rStyle w:val="c4c15c6"/>
          <w:i/>
          <w:iCs/>
          <w:color w:val="000000"/>
          <w:sz w:val="28"/>
          <w:szCs w:val="28"/>
          <w:u w:val="single"/>
        </w:rPr>
        <w:t>Развивающие</w:t>
      </w:r>
      <w:r w:rsidRPr="00C534A1">
        <w:rPr>
          <w:rStyle w:val="c4c15c6"/>
          <w:iCs/>
          <w:color w:val="000000"/>
          <w:sz w:val="28"/>
          <w:szCs w:val="28"/>
        </w:rPr>
        <w:t xml:space="preserve">: Формирование знаний о зависимости растений </w:t>
      </w:r>
      <w:r w:rsidRPr="00C534A1">
        <w:rPr>
          <w:sz w:val="28"/>
          <w:szCs w:val="28"/>
          <w:shd w:val="clear" w:color="auto" w:fill="FFFFFF"/>
        </w:rPr>
        <w:t>от комплекса условий (влаги, тепла, света и т. д.), зависимости внешнего строения и образа жизни животного от условий среды обитания. Дети знакомятся с постоянно повторяющимися закономерными изменениями в жизни растений и животных в разные сезоны, с основными периодами их роста и развития.</w:t>
      </w:r>
    </w:p>
    <w:p w:rsidR="000E474D" w:rsidRDefault="000E474D" w:rsidP="000E474D">
      <w:pPr>
        <w:rPr>
          <w:rStyle w:val="c4"/>
          <w:color w:val="000000"/>
          <w:sz w:val="28"/>
          <w:szCs w:val="28"/>
        </w:rPr>
      </w:pPr>
      <w:r w:rsidRPr="00C534A1">
        <w:rPr>
          <w:rStyle w:val="c4c15c6"/>
          <w:i/>
          <w:iCs/>
          <w:color w:val="000000"/>
          <w:sz w:val="28"/>
          <w:szCs w:val="28"/>
          <w:u w:val="single"/>
        </w:rPr>
        <w:t>Воспитательные</w:t>
      </w:r>
      <w:r w:rsidRPr="00C534A1">
        <w:rPr>
          <w:rStyle w:val="c4"/>
          <w:color w:val="000000"/>
          <w:sz w:val="28"/>
          <w:szCs w:val="28"/>
        </w:rPr>
        <w:t xml:space="preserve">: </w:t>
      </w:r>
      <w:r w:rsidR="00C534A1" w:rsidRPr="00C534A1">
        <w:rPr>
          <w:rStyle w:val="c4"/>
          <w:color w:val="000000"/>
          <w:sz w:val="28"/>
          <w:szCs w:val="28"/>
        </w:rPr>
        <w:t>Приучать детей к труду, уходу за растениями</w:t>
      </w:r>
      <w:r w:rsidR="00C534A1">
        <w:rPr>
          <w:rStyle w:val="c4"/>
          <w:color w:val="000000"/>
          <w:sz w:val="28"/>
          <w:szCs w:val="28"/>
        </w:rPr>
        <w:t>, прививать любовь к живой и неживой природе.</w:t>
      </w:r>
    </w:p>
    <w:p w:rsidR="009D5F65" w:rsidRDefault="009D5F65" w:rsidP="000E474D">
      <w:pPr>
        <w:rPr>
          <w:rStyle w:val="c4"/>
          <w:color w:val="000000"/>
          <w:sz w:val="28"/>
          <w:szCs w:val="28"/>
        </w:rPr>
      </w:pPr>
    </w:p>
    <w:p w:rsidR="009D5F65" w:rsidRPr="009D5F65" w:rsidRDefault="00237AE2" w:rsidP="000602E8">
      <w:pPr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505575" cy="4343400"/>
            <wp:effectExtent l="0" t="0" r="9525" b="0"/>
            <wp:docPr id="7" name="Рисунок 7" descr="IMG_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8B" w:rsidRDefault="0073348B" w:rsidP="0073348B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</w:p>
    <w:p w:rsidR="000602E8" w:rsidRDefault="000602E8" w:rsidP="0073348B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</w:p>
    <w:p w:rsidR="0073348B" w:rsidRDefault="0073348B" w:rsidP="0073348B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lastRenderedPageBreak/>
        <w:t>Материально-техническое обеспечение:</w:t>
      </w:r>
    </w:p>
    <w:p w:rsidR="0073348B" w:rsidRDefault="0073348B" w:rsidP="000E474D">
      <w:pPr>
        <w:rPr>
          <w:rStyle w:val="c4"/>
          <w:color w:val="000000"/>
          <w:sz w:val="28"/>
          <w:szCs w:val="28"/>
        </w:rPr>
      </w:pPr>
    </w:p>
    <w:p w:rsidR="0073348B" w:rsidRDefault="0073348B" w:rsidP="000E474D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Растения – 19шт</w:t>
      </w:r>
    </w:p>
    <w:p w:rsidR="0073348B" w:rsidRDefault="0073348B" w:rsidP="000E474D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Набор для ухода за растениями – 1комплект</w:t>
      </w:r>
    </w:p>
    <w:p w:rsidR="0073348B" w:rsidRDefault="0073348B" w:rsidP="000E474D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Лейка – 5шт</w:t>
      </w:r>
    </w:p>
    <w:p w:rsidR="0073348B" w:rsidRDefault="0073348B" w:rsidP="000E474D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Дидактическое пособие «Паспорт растений» - 1 шт</w:t>
      </w:r>
    </w:p>
    <w:p w:rsidR="0073348B" w:rsidRDefault="0073348B" w:rsidP="000E474D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Аквариум – 1комплект</w:t>
      </w:r>
    </w:p>
    <w:p w:rsidR="0073348B" w:rsidRDefault="00A638CE" w:rsidP="000E474D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Демонстрационно-дидактический плакат «Календарь природы» - 1шт</w:t>
      </w:r>
    </w:p>
    <w:p w:rsidR="00A638CE" w:rsidRDefault="00A638CE" w:rsidP="000E474D">
      <w:pPr>
        <w:rPr>
          <w:rStyle w:val="c4"/>
          <w:color w:val="000000"/>
          <w:sz w:val="28"/>
          <w:szCs w:val="28"/>
        </w:rPr>
      </w:pPr>
    </w:p>
    <w:p w:rsidR="00C534A1" w:rsidRDefault="00C534A1" w:rsidP="000E474D">
      <w:pPr>
        <w:rPr>
          <w:rStyle w:val="c4"/>
          <w:color w:val="000000"/>
          <w:sz w:val="28"/>
          <w:szCs w:val="28"/>
        </w:rPr>
      </w:pPr>
    </w:p>
    <w:p w:rsidR="00C534A1" w:rsidRDefault="00C534A1" w:rsidP="000602E8">
      <w:pPr>
        <w:jc w:val="center"/>
        <w:rPr>
          <w:rStyle w:val="c4"/>
          <w:b/>
          <w:color w:val="000000"/>
          <w:sz w:val="32"/>
          <w:szCs w:val="32"/>
        </w:rPr>
      </w:pPr>
      <w:r w:rsidRPr="00A638CE">
        <w:rPr>
          <w:rStyle w:val="c4"/>
          <w:b/>
          <w:color w:val="000000"/>
          <w:sz w:val="32"/>
          <w:szCs w:val="32"/>
        </w:rPr>
        <w:t xml:space="preserve">Центр </w:t>
      </w:r>
      <w:r w:rsidR="004831AB">
        <w:rPr>
          <w:rStyle w:val="c4"/>
          <w:b/>
          <w:color w:val="000000"/>
          <w:sz w:val="32"/>
          <w:szCs w:val="32"/>
        </w:rPr>
        <w:t>художественно-эстетического развития.</w:t>
      </w:r>
    </w:p>
    <w:p w:rsidR="004831AB" w:rsidRDefault="004831AB" w:rsidP="000E474D">
      <w:pPr>
        <w:rPr>
          <w:rStyle w:val="c4"/>
          <w:b/>
          <w:color w:val="000000"/>
          <w:sz w:val="28"/>
          <w:szCs w:val="28"/>
        </w:rPr>
      </w:pPr>
    </w:p>
    <w:p w:rsidR="00C534A1" w:rsidRDefault="00C534A1" w:rsidP="000E474D">
      <w:pPr>
        <w:rPr>
          <w:rStyle w:val="c4"/>
          <w:b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>Задачи:</w:t>
      </w:r>
    </w:p>
    <w:p w:rsidR="00BD425B" w:rsidRPr="00BD425B" w:rsidRDefault="00C534A1" w:rsidP="00BD425B">
      <w:pPr>
        <w:rPr>
          <w:sz w:val="28"/>
          <w:szCs w:val="28"/>
        </w:rPr>
      </w:pPr>
      <w:r w:rsidRPr="00C534A1">
        <w:rPr>
          <w:rStyle w:val="c4c15c6"/>
          <w:i/>
          <w:iCs/>
          <w:color w:val="000000"/>
          <w:sz w:val="28"/>
          <w:szCs w:val="28"/>
          <w:u w:val="single"/>
        </w:rPr>
        <w:t>Образовательные</w:t>
      </w:r>
      <w:r w:rsidRPr="00C534A1">
        <w:rPr>
          <w:rStyle w:val="c4"/>
          <w:color w:val="000000"/>
          <w:sz w:val="28"/>
          <w:szCs w:val="28"/>
        </w:rPr>
        <w:t>:</w:t>
      </w:r>
      <w:r w:rsidRPr="00E8325C">
        <w:rPr>
          <w:color w:val="000000"/>
        </w:rPr>
        <w:t> </w:t>
      </w:r>
      <w:r w:rsidRPr="00C534A1">
        <w:rPr>
          <w:color w:val="000000"/>
        </w:rPr>
        <w:t>Закрепление умений и навыков в рисовании, лепке, аппликации.</w:t>
      </w:r>
      <w:r w:rsidR="00BD425B">
        <w:rPr>
          <w:color w:val="000000"/>
        </w:rPr>
        <w:t xml:space="preserve"> </w:t>
      </w:r>
      <w:r w:rsidR="00BD425B">
        <w:t xml:space="preserve">Привить детям любовь к художественному слову, развить </w:t>
      </w:r>
      <w:r w:rsidR="00BD425B" w:rsidRPr="00BD425B">
        <w:rPr>
          <w:sz w:val="28"/>
          <w:szCs w:val="28"/>
        </w:rPr>
        <w:t>стремление и интерес к чтению книг, заложить предпосылки к последующему желанию и умению читать.</w:t>
      </w:r>
    </w:p>
    <w:p w:rsidR="00C534A1" w:rsidRPr="00BD425B" w:rsidRDefault="00C534A1" w:rsidP="00BD425B">
      <w:pPr>
        <w:rPr>
          <w:sz w:val="28"/>
          <w:szCs w:val="28"/>
        </w:rPr>
      </w:pPr>
      <w:r w:rsidRPr="00BD425B">
        <w:rPr>
          <w:i/>
          <w:sz w:val="28"/>
          <w:szCs w:val="28"/>
          <w:u w:val="single"/>
        </w:rPr>
        <w:t>Развивающие:</w:t>
      </w:r>
      <w:r w:rsidRPr="00BD425B">
        <w:rPr>
          <w:sz w:val="28"/>
          <w:szCs w:val="28"/>
        </w:rPr>
        <w:t xml:space="preserve"> Расширение представлений о цвете, свойствах и качествах различных материалов. Развитие пальцевой моторики, творческого воображения, творческой фантазии. Освоение новых способов работы с акварелью и гуашью. Обучение различным техникам вырезания.</w:t>
      </w:r>
    </w:p>
    <w:p w:rsidR="00253497" w:rsidRDefault="00C534A1" w:rsidP="00BD425B">
      <w:pPr>
        <w:rPr>
          <w:sz w:val="28"/>
          <w:szCs w:val="28"/>
        </w:rPr>
      </w:pPr>
      <w:r w:rsidRPr="00BD425B">
        <w:rPr>
          <w:i/>
          <w:sz w:val="28"/>
          <w:szCs w:val="28"/>
          <w:u w:val="single"/>
        </w:rPr>
        <w:t>Воспитательные:</w:t>
      </w:r>
      <w:r w:rsidRPr="00BD425B">
        <w:rPr>
          <w:sz w:val="28"/>
          <w:szCs w:val="28"/>
        </w:rPr>
        <w:t xml:space="preserve"> Закрепить знания и навыки, полученные на музыкальных занятиях.</w:t>
      </w:r>
    </w:p>
    <w:p w:rsidR="004831AB" w:rsidRDefault="004831AB" w:rsidP="00A638C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</w:p>
    <w:p w:rsidR="00A638CE" w:rsidRDefault="004831AB" w:rsidP="00BD425B">
      <w:pPr>
        <w:rPr>
          <w:b/>
          <w:i/>
          <w:sz w:val="28"/>
          <w:szCs w:val="28"/>
        </w:rPr>
      </w:pPr>
      <w:r w:rsidRPr="00BD425B">
        <w:rPr>
          <w:b/>
          <w:i/>
          <w:sz w:val="28"/>
          <w:szCs w:val="28"/>
        </w:rPr>
        <w:t>Музыкальный уголок:</w:t>
      </w:r>
    </w:p>
    <w:p w:rsidR="002838DD" w:rsidRPr="002838DD" w:rsidRDefault="00237AE2" w:rsidP="002838DD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57475" cy="4000500"/>
            <wp:effectExtent l="0" t="0" r="9525" b="0"/>
            <wp:docPr id="8" name="Рисунок 8" descr="IMG_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DD" w:rsidRDefault="002838DD" w:rsidP="002838D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lastRenderedPageBreak/>
        <w:t>Материально-техническое обеспечение:</w:t>
      </w:r>
    </w:p>
    <w:p w:rsidR="00CF3475" w:rsidRPr="00BD425B" w:rsidRDefault="00CF3475" w:rsidP="00BD425B">
      <w:pPr>
        <w:rPr>
          <w:b/>
          <w:i/>
          <w:sz w:val="28"/>
          <w:szCs w:val="28"/>
        </w:rPr>
      </w:pP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Металлофон – 2шт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Маракас – 1шт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Трещетка – 3шт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Барабан – 2шт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Бубен – 3шт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Ложки деревянные - 2шт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Гитара – 1шт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Саксафон – 1шт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Губная гармошка – 1шт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Колокольчики – 2шт</w:t>
      </w:r>
    </w:p>
    <w:p w:rsidR="00A638CE" w:rsidRPr="00BD425B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Бубенчики – 1шт</w:t>
      </w:r>
    </w:p>
    <w:p w:rsidR="00A638CE" w:rsidRDefault="00A638CE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Книга-игрушка звуковая «Сударушка» - 1шт</w:t>
      </w:r>
    </w:p>
    <w:p w:rsidR="006E26B4" w:rsidRDefault="006E26B4" w:rsidP="006E26B4">
      <w:pPr>
        <w:rPr>
          <w:sz w:val="28"/>
          <w:szCs w:val="28"/>
        </w:rPr>
      </w:pPr>
      <w:r>
        <w:rPr>
          <w:sz w:val="28"/>
          <w:szCs w:val="28"/>
        </w:rPr>
        <w:t>Сборник песен ко Дню Победы – 1шт</w:t>
      </w:r>
    </w:p>
    <w:p w:rsidR="003B5316" w:rsidRP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«Музыкальные инструменты» - 1шт</w:t>
      </w:r>
    </w:p>
    <w:p w:rsidR="00BD425B" w:rsidRDefault="00BD425B" w:rsidP="00BD425B">
      <w:pPr>
        <w:rPr>
          <w:sz w:val="28"/>
          <w:szCs w:val="28"/>
        </w:rPr>
      </w:pPr>
    </w:p>
    <w:p w:rsidR="004831AB" w:rsidRDefault="004831AB" w:rsidP="00BD425B">
      <w:pPr>
        <w:rPr>
          <w:b/>
          <w:i/>
          <w:sz w:val="28"/>
          <w:szCs w:val="28"/>
        </w:rPr>
      </w:pPr>
      <w:r w:rsidRPr="00BD425B">
        <w:rPr>
          <w:b/>
          <w:i/>
          <w:sz w:val="28"/>
          <w:szCs w:val="28"/>
        </w:rPr>
        <w:t>Уголок художественного творчества:</w:t>
      </w:r>
    </w:p>
    <w:p w:rsidR="00CF3475" w:rsidRDefault="00237AE2" w:rsidP="002838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3952875"/>
            <wp:effectExtent l="0" t="0" r="0" b="9525"/>
            <wp:docPr id="9" name="Рисунок 9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DD" w:rsidRDefault="002838DD" w:rsidP="002838DD">
      <w:pPr>
        <w:jc w:val="center"/>
        <w:rPr>
          <w:sz w:val="28"/>
          <w:szCs w:val="28"/>
        </w:rPr>
      </w:pPr>
    </w:p>
    <w:p w:rsidR="002838DD" w:rsidRDefault="002838DD" w:rsidP="002838D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t>Материально-техническое обеспечение:</w:t>
      </w:r>
    </w:p>
    <w:p w:rsidR="00CF3475" w:rsidRPr="00BD425B" w:rsidRDefault="00CF3475" w:rsidP="00BD425B">
      <w:pPr>
        <w:rPr>
          <w:b/>
          <w:i/>
          <w:sz w:val="28"/>
          <w:szCs w:val="28"/>
        </w:rPr>
      </w:pP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Магнитная доска – 1шт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Альбом – 24шт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Гуашь – 24комплекта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Акварельные краски – 24комплекта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lastRenderedPageBreak/>
        <w:t>Баночки-непроливайки – 20шт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Кисти для рисования – 24шт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Кисти для клея – 24шт</w:t>
      </w:r>
    </w:p>
    <w:p w:rsidR="00D027CF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Цветные карандаши – 24комплекта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Простые карандаши – 24шт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Восковые мелки – 24комплекта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Клей – 20шт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Пальчиковые краски – 4шт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Фломастеры – 20комплектов</w:t>
      </w:r>
    </w:p>
    <w:p w:rsidR="00D027CF" w:rsidRPr="00BD425B" w:rsidRDefault="00D027CF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 xml:space="preserve">Пластилин </w:t>
      </w:r>
      <w:r w:rsidR="009A66DD" w:rsidRPr="00BD425B">
        <w:rPr>
          <w:sz w:val="28"/>
          <w:szCs w:val="28"/>
        </w:rPr>
        <w:t xml:space="preserve">- </w:t>
      </w:r>
      <w:r w:rsidRPr="00BD425B">
        <w:rPr>
          <w:sz w:val="28"/>
          <w:szCs w:val="28"/>
        </w:rPr>
        <w:t>24комплекта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Доска для лепки – 24шт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Ножницы – 24шт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Цветная бумага – 24комплекта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Цветной картон – 24комплекта</w:t>
      </w:r>
    </w:p>
    <w:p w:rsidR="009A66DD" w:rsidRPr="00BD425B" w:rsidRDefault="009A66DD" w:rsidP="00BD425B">
      <w:pPr>
        <w:rPr>
          <w:i/>
          <w:sz w:val="28"/>
          <w:szCs w:val="28"/>
        </w:rPr>
      </w:pPr>
      <w:r w:rsidRPr="00BD425B">
        <w:rPr>
          <w:i/>
          <w:sz w:val="28"/>
          <w:szCs w:val="28"/>
        </w:rPr>
        <w:t>Наглядное пособие: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«Хохлома» - 1шт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«Гжель» - 1шт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«Городец» - 1шт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Демонстрационные альбомы:</w:t>
      </w:r>
    </w:p>
    <w:p w:rsidR="009A66DD" w:rsidRPr="00BD425B" w:rsidRDefault="00BD425B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</w:t>
      </w:r>
      <w:r w:rsidR="009A66DD" w:rsidRPr="00BD425B">
        <w:rPr>
          <w:sz w:val="28"/>
          <w:szCs w:val="28"/>
        </w:rPr>
        <w:t>Русское-народное творчество» - 1шт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«Учимся рисовать «Хохломская роспись» - 1шт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«Учимся рисовать «Дымковская игрушка» - 1шт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«Знакомимся с натюрмортом» - 1шт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«Знакомимся со сказочно-былинной живописью» - 1шт</w:t>
      </w:r>
    </w:p>
    <w:p w:rsidR="009A66DD" w:rsidRPr="00BD425B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«Четыре времени года» - 1шт</w:t>
      </w:r>
    </w:p>
    <w:p w:rsidR="009A66DD" w:rsidRDefault="009A66DD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Набор открыток «Хохлома» - 1комплект</w:t>
      </w:r>
    </w:p>
    <w:p w:rsidR="00192E82" w:rsidRDefault="00192E82" w:rsidP="00BD425B">
      <w:pPr>
        <w:rPr>
          <w:sz w:val="28"/>
          <w:szCs w:val="28"/>
        </w:rPr>
      </w:pPr>
      <w:r>
        <w:rPr>
          <w:sz w:val="28"/>
          <w:szCs w:val="28"/>
        </w:rPr>
        <w:t>Поднос для рисования манкой – 24шт</w:t>
      </w:r>
    </w:p>
    <w:p w:rsidR="00936796" w:rsidRDefault="00936796" w:rsidP="00BD425B">
      <w:pPr>
        <w:rPr>
          <w:b/>
          <w:i/>
          <w:sz w:val="28"/>
          <w:szCs w:val="28"/>
        </w:rPr>
      </w:pPr>
    </w:p>
    <w:p w:rsidR="00BD425B" w:rsidRDefault="00BD425B" w:rsidP="00BD425B">
      <w:pPr>
        <w:rPr>
          <w:b/>
          <w:i/>
          <w:sz w:val="28"/>
          <w:szCs w:val="28"/>
        </w:rPr>
      </w:pPr>
      <w:r w:rsidRPr="00BD425B">
        <w:rPr>
          <w:b/>
          <w:i/>
          <w:sz w:val="28"/>
          <w:szCs w:val="28"/>
        </w:rPr>
        <w:t>Уголок книги:</w:t>
      </w:r>
    </w:p>
    <w:p w:rsidR="00936796" w:rsidRPr="00936796" w:rsidRDefault="00237AE2" w:rsidP="002838DD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924425" cy="3295650"/>
            <wp:effectExtent l="0" t="0" r="9525" b="0"/>
            <wp:docPr id="10" name="Рисунок 10" descr="IMG_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DD" w:rsidRDefault="002838DD" w:rsidP="002838D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lastRenderedPageBreak/>
        <w:t>Материально-техническое обеспечение:</w:t>
      </w:r>
    </w:p>
    <w:p w:rsidR="00936796" w:rsidRPr="002838DD" w:rsidRDefault="00936796" w:rsidP="00BD425B">
      <w:pPr>
        <w:rPr>
          <w:b/>
          <w:sz w:val="28"/>
          <w:szCs w:val="28"/>
        </w:rPr>
      </w:pPr>
    </w:p>
    <w:p w:rsidR="00BD425B" w:rsidRPr="00BD425B" w:rsidRDefault="00BD425B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Хрестоматии – 3шт</w:t>
      </w:r>
    </w:p>
    <w:p w:rsidR="00BD425B" w:rsidRPr="00BD425B" w:rsidRDefault="00BD425B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К.Чуковский «Доктор Айболит» - 1шт</w:t>
      </w:r>
    </w:p>
    <w:p w:rsidR="00BD425B" w:rsidRPr="00BD425B" w:rsidRDefault="00BD425B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«Русские народные сказки» - 1шт</w:t>
      </w:r>
    </w:p>
    <w:p w:rsidR="00BD425B" w:rsidRPr="00BD425B" w:rsidRDefault="00BD425B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>Г.Х.Андерсен «Снежная королева» - 1шт</w:t>
      </w:r>
    </w:p>
    <w:p w:rsidR="00BD425B" w:rsidRPr="00BD425B" w:rsidRDefault="00BD425B" w:rsidP="00BD425B">
      <w:pPr>
        <w:rPr>
          <w:sz w:val="28"/>
          <w:szCs w:val="28"/>
        </w:rPr>
      </w:pPr>
      <w:r w:rsidRPr="00BD425B">
        <w:rPr>
          <w:sz w:val="28"/>
          <w:szCs w:val="28"/>
        </w:rPr>
        <w:t xml:space="preserve">Сборник «Читаем вместе» - 1шт </w:t>
      </w:r>
    </w:p>
    <w:p w:rsidR="00A638CE" w:rsidRPr="00253497" w:rsidRDefault="00A638CE" w:rsidP="002534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105"/>
        <w:rPr>
          <w:color w:val="000000"/>
          <w:sz w:val="28"/>
          <w:szCs w:val="28"/>
          <w:shd w:val="clear" w:color="auto" w:fill="FFFFFF"/>
        </w:rPr>
      </w:pPr>
    </w:p>
    <w:p w:rsidR="000E474D" w:rsidRPr="00A638CE" w:rsidRDefault="00C534A1" w:rsidP="000602E8">
      <w:pPr>
        <w:jc w:val="center"/>
        <w:rPr>
          <w:b/>
          <w:sz w:val="32"/>
          <w:szCs w:val="32"/>
        </w:rPr>
      </w:pPr>
      <w:r w:rsidRPr="00A638CE">
        <w:rPr>
          <w:b/>
          <w:sz w:val="32"/>
          <w:szCs w:val="32"/>
        </w:rPr>
        <w:t>Спортивный центр.</w:t>
      </w:r>
    </w:p>
    <w:p w:rsidR="00C534A1" w:rsidRDefault="00C534A1" w:rsidP="00C534A1">
      <w:pPr>
        <w:rPr>
          <w:b/>
          <w:sz w:val="28"/>
          <w:szCs w:val="28"/>
        </w:rPr>
      </w:pPr>
    </w:p>
    <w:p w:rsidR="00C534A1" w:rsidRDefault="00C534A1" w:rsidP="00C534A1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253497" w:rsidRPr="00253497" w:rsidRDefault="00253497" w:rsidP="00C534A1">
      <w:pPr>
        <w:rPr>
          <w:color w:val="000000"/>
          <w:sz w:val="28"/>
          <w:szCs w:val="28"/>
        </w:rPr>
      </w:pPr>
      <w:r w:rsidRPr="00253497">
        <w:rPr>
          <w:rStyle w:val="c4c15c6"/>
          <w:i/>
          <w:iCs/>
          <w:color w:val="000000"/>
          <w:sz w:val="28"/>
          <w:szCs w:val="28"/>
          <w:u w:val="single"/>
        </w:rPr>
        <w:t>Образовательные</w:t>
      </w:r>
      <w:r w:rsidRPr="00253497">
        <w:rPr>
          <w:rStyle w:val="c4"/>
          <w:color w:val="000000"/>
          <w:sz w:val="28"/>
          <w:szCs w:val="28"/>
        </w:rPr>
        <w:t>:</w:t>
      </w:r>
      <w:r w:rsidRPr="00253497">
        <w:rPr>
          <w:color w:val="000000"/>
          <w:sz w:val="28"/>
          <w:szCs w:val="28"/>
        </w:rPr>
        <w:t> Достижение необходимой по возрасту физической подготовленности.</w:t>
      </w:r>
    </w:p>
    <w:p w:rsidR="00253497" w:rsidRPr="00253497" w:rsidRDefault="00253497" w:rsidP="00C534A1">
      <w:pPr>
        <w:rPr>
          <w:color w:val="000000"/>
          <w:sz w:val="28"/>
          <w:szCs w:val="28"/>
        </w:rPr>
      </w:pPr>
      <w:r w:rsidRPr="00253497">
        <w:rPr>
          <w:rStyle w:val="c4c15c6"/>
          <w:i/>
          <w:iCs/>
          <w:color w:val="000000"/>
          <w:sz w:val="28"/>
          <w:szCs w:val="28"/>
          <w:u w:val="single"/>
        </w:rPr>
        <w:t>Развивающие</w:t>
      </w:r>
      <w:r w:rsidRPr="00253497">
        <w:rPr>
          <w:rStyle w:val="c4c15c6"/>
          <w:iCs/>
          <w:color w:val="000000"/>
          <w:sz w:val="28"/>
          <w:szCs w:val="28"/>
        </w:rPr>
        <w:t>: Развитие движений и совершенствование двигательных функций.</w:t>
      </w:r>
      <w:r>
        <w:rPr>
          <w:rStyle w:val="c4c15c6"/>
          <w:iCs/>
          <w:color w:val="000000"/>
          <w:sz w:val="28"/>
          <w:szCs w:val="28"/>
        </w:rPr>
        <w:t xml:space="preserve"> Предупреждение нарушений опорно-двигательного аппарата.</w:t>
      </w:r>
    </w:p>
    <w:p w:rsidR="00253497" w:rsidRDefault="00253497" w:rsidP="00C534A1">
      <w:pPr>
        <w:rPr>
          <w:rStyle w:val="c4"/>
          <w:color w:val="000000"/>
          <w:sz w:val="28"/>
          <w:szCs w:val="28"/>
        </w:rPr>
      </w:pPr>
      <w:r w:rsidRPr="00253497">
        <w:rPr>
          <w:rStyle w:val="c4c15c6"/>
          <w:i/>
          <w:iCs/>
          <w:color w:val="000000"/>
          <w:sz w:val="28"/>
          <w:szCs w:val="28"/>
          <w:u w:val="single"/>
        </w:rPr>
        <w:t>Воспитательные</w:t>
      </w:r>
      <w:r w:rsidRPr="00253497">
        <w:rPr>
          <w:rStyle w:val="c4"/>
          <w:color w:val="000000"/>
          <w:sz w:val="28"/>
          <w:szCs w:val="28"/>
        </w:rPr>
        <w:t xml:space="preserve">: </w:t>
      </w:r>
      <w:r>
        <w:rPr>
          <w:rStyle w:val="c4"/>
          <w:color w:val="000000"/>
          <w:sz w:val="28"/>
          <w:szCs w:val="28"/>
        </w:rPr>
        <w:t>Создание благоприятных условий для активного отдыха. Приобщение детей к занятиям физической культурой и спортом.</w:t>
      </w:r>
    </w:p>
    <w:p w:rsidR="00CF3475" w:rsidRDefault="00CF3475" w:rsidP="00C534A1">
      <w:pPr>
        <w:rPr>
          <w:rStyle w:val="c4"/>
          <w:color w:val="000000"/>
          <w:sz w:val="28"/>
          <w:szCs w:val="28"/>
        </w:rPr>
      </w:pPr>
    </w:p>
    <w:p w:rsidR="00CF3475" w:rsidRPr="00CF3475" w:rsidRDefault="00237AE2" w:rsidP="00F172C7">
      <w:pPr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29300" cy="3895725"/>
            <wp:effectExtent l="0" t="0" r="0" b="9525"/>
            <wp:docPr id="11" name="Рисунок 11" descr="IMG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9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B" w:rsidRDefault="00BD425B" w:rsidP="00A638C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</w:p>
    <w:p w:rsidR="00A638CE" w:rsidRDefault="00A638CE" w:rsidP="00A638C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t>Материально-техническое обеспечение:</w:t>
      </w:r>
    </w:p>
    <w:p w:rsidR="00BD425B" w:rsidRDefault="00BD425B" w:rsidP="00C534A1">
      <w:pPr>
        <w:rPr>
          <w:rStyle w:val="c4"/>
          <w:color w:val="000000"/>
          <w:sz w:val="28"/>
          <w:szCs w:val="28"/>
        </w:rPr>
      </w:pPr>
    </w:p>
    <w:p w:rsidR="00A638CE" w:rsidRDefault="00A638CE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Настольная спортивная игра «Баскетбол» - 1комплект</w:t>
      </w:r>
    </w:p>
    <w:p w:rsidR="00A638CE" w:rsidRDefault="00A638CE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Настольная спортивная игра «Хоккей» - 1комплект</w:t>
      </w:r>
    </w:p>
    <w:p w:rsidR="00A638CE" w:rsidRDefault="00A638CE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Массажная дорожка – 2шт</w:t>
      </w:r>
    </w:p>
    <w:p w:rsidR="00A638CE" w:rsidRDefault="00A638CE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Обруч – 3шт</w:t>
      </w:r>
    </w:p>
    <w:p w:rsidR="00A638CE" w:rsidRDefault="00A638CE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lastRenderedPageBreak/>
        <w:t>Кольцеброс – 1комплект</w:t>
      </w:r>
    </w:p>
    <w:p w:rsidR="00A638CE" w:rsidRDefault="00A638CE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Скакалка – 3шт</w:t>
      </w:r>
    </w:p>
    <w:p w:rsidR="00A638CE" w:rsidRDefault="00A638CE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Мяч футбольный – 1шт</w:t>
      </w:r>
    </w:p>
    <w:p w:rsidR="00A638CE" w:rsidRDefault="00A638CE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Мяч – 5шт</w:t>
      </w:r>
    </w:p>
    <w:p w:rsidR="00A638CE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Игра «Теннис» - 1комплект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Игра «Бадминтон» - 1комплект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Мишень – 2шт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Тренажер «Колесо» - 2шт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Набор «Попади в мешок» - 1шт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</w:p>
    <w:p w:rsidR="00253497" w:rsidRDefault="00253497" w:rsidP="00C534A1">
      <w:pPr>
        <w:rPr>
          <w:rStyle w:val="c4"/>
          <w:color w:val="000000"/>
          <w:sz w:val="28"/>
          <w:szCs w:val="28"/>
        </w:rPr>
      </w:pPr>
    </w:p>
    <w:p w:rsidR="00253497" w:rsidRPr="008637DD" w:rsidRDefault="00253497" w:rsidP="000602E8">
      <w:pPr>
        <w:jc w:val="center"/>
        <w:rPr>
          <w:rStyle w:val="c4"/>
          <w:b/>
          <w:color w:val="000000"/>
          <w:sz w:val="32"/>
          <w:szCs w:val="32"/>
        </w:rPr>
      </w:pPr>
      <w:r w:rsidRPr="008637DD">
        <w:rPr>
          <w:rStyle w:val="c4"/>
          <w:b/>
          <w:color w:val="000000"/>
          <w:sz w:val="32"/>
          <w:szCs w:val="32"/>
        </w:rPr>
        <w:t>Центр экспериментирования.</w:t>
      </w:r>
    </w:p>
    <w:p w:rsidR="00253497" w:rsidRPr="00253497" w:rsidRDefault="00253497" w:rsidP="00C534A1">
      <w:pPr>
        <w:rPr>
          <w:rStyle w:val="c4"/>
          <w:b/>
          <w:color w:val="000000"/>
          <w:sz w:val="28"/>
          <w:szCs w:val="28"/>
        </w:rPr>
      </w:pPr>
    </w:p>
    <w:p w:rsidR="00253497" w:rsidRDefault="00253497" w:rsidP="00C534A1">
      <w:pPr>
        <w:rPr>
          <w:rStyle w:val="c4"/>
          <w:b/>
          <w:color w:val="000000"/>
          <w:sz w:val="28"/>
          <w:szCs w:val="28"/>
        </w:rPr>
      </w:pPr>
      <w:r w:rsidRPr="00253497">
        <w:rPr>
          <w:rStyle w:val="c4"/>
          <w:b/>
          <w:color w:val="000000"/>
          <w:sz w:val="28"/>
          <w:szCs w:val="28"/>
        </w:rPr>
        <w:t>Задачи</w:t>
      </w:r>
      <w:r>
        <w:rPr>
          <w:rStyle w:val="c4"/>
          <w:b/>
          <w:color w:val="000000"/>
          <w:sz w:val="28"/>
          <w:szCs w:val="28"/>
        </w:rPr>
        <w:t>:</w:t>
      </w:r>
    </w:p>
    <w:p w:rsidR="00253497" w:rsidRDefault="00253497" w:rsidP="00C534A1">
      <w:pPr>
        <w:rPr>
          <w:color w:val="111111"/>
          <w:sz w:val="28"/>
          <w:szCs w:val="28"/>
        </w:rPr>
      </w:pPr>
      <w:r w:rsidRPr="00253497">
        <w:rPr>
          <w:rStyle w:val="c4c15c6"/>
          <w:i/>
          <w:iCs/>
          <w:color w:val="000000"/>
          <w:sz w:val="28"/>
          <w:szCs w:val="28"/>
          <w:u w:val="single"/>
        </w:rPr>
        <w:t>Образовательные</w:t>
      </w:r>
      <w:r w:rsidRPr="00253497">
        <w:rPr>
          <w:rStyle w:val="c4"/>
          <w:color w:val="000000"/>
          <w:sz w:val="28"/>
          <w:szCs w:val="28"/>
        </w:rPr>
        <w:t>:</w:t>
      </w:r>
      <w:r w:rsidRPr="00253497">
        <w:rPr>
          <w:color w:val="000000"/>
          <w:sz w:val="28"/>
          <w:szCs w:val="28"/>
        </w:rPr>
        <w:t> </w:t>
      </w:r>
      <w:r w:rsidRPr="00253497">
        <w:rPr>
          <w:color w:val="111111"/>
          <w:sz w:val="28"/>
          <w:szCs w:val="28"/>
        </w:rPr>
        <w:t>Формировать целостное</w:t>
      </w:r>
      <w:r>
        <w:rPr>
          <w:color w:val="111111"/>
          <w:sz w:val="28"/>
          <w:szCs w:val="28"/>
        </w:rPr>
        <w:t xml:space="preserve"> восприятие и представление о предметах и явлениях окружающей действительности, позитивное отношение к миру на основе опытной деятельности.</w:t>
      </w:r>
    </w:p>
    <w:p w:rsidR="00792A1F" w:rsidRDefault="00792A1F" w:rsidP="00ED3358">
      <w:pPr>
        <w:rPr>
          <w:rStyle w:val="c4c15c6"/>
          <w:iCs/>
          <w:color w:val="000000"/>
          <w:sz w:val="28"/>
          <w:szCs w:val="28"/>
        </w:rPr>
      </w:pPr>
      <w:r w:rsidRPr="00253497">
        <w:rPr>
          <w:rStyle w:val="c4c15c6"/>
          <w:i/>
          <w:iCs/>
          <w:color w:val="000000"/>
          <w:sz w:val="28"/>
          <w:szCs w:val="28"/>
          <w:u w:val="single"/>
        </w:rPr>
        <w:t>Развивающие</w:t>
      </w:r>
      <w:r w:rsidRPr="00253497">
        <w:rPr>
          <w:rStyle w:val="c4c15c6"/>
          <w:iCs/>
          <w:color w:val="000000"/>
          <w:sz w:val="28"/>
          <w:szCs w:val="28"/>
        </w:rPr>
        <w:t>:</w:t>
      </w:r>
      <w:r>
        <w:rPr>
          <w:rStyle w:val="c4c15c6"/>
          <w:iCs/>
          <w:color w:val="000000"/>
          <w:sz w:val="28"/>
          <w:szCs w:val="28"/>
        </w:rPr>
        <w:t xml:space="preserve"> Развивать поисково-познавательную интеллектуальную активность детей, путем включения их в мыслительные, моделирующие и преобразующие действия.</w:t>
      </w:r>
    </w:p>
    <w:p w:rsidR="00792A1F" w:rsidRDefault="00792A1F" w:rsidP="00C534A1">
      <w:pPr>
        <w:rPr>
          <w:rStyle w:val="c4"/>
          <w:color w:val="000000"/>
          <w:sz w:val="28"/>
          <w:szCs w:val="28"/>
        </w:rPr>
      </w:pPr>
      <w:r w:rsidRPr="00253497">
        <w:rPr>
          <w:rStyle w:val="c4c15c6"/>
          <w:i/>
          <w:iCs/>
          <w:color w:val="000000"/>
          <w:sz w:val="28"/>
          <w:szCs w:val="28"/>
          <w:u w:val="single"/>
        </w:rPr>
        <w:t>Воспитательные</w:t>
      </w:r>
      <w:r w:rsidRPr="00253497">
        <w:rPr>
          <w:rStyle w:val="c4"/>
          <w:color w:val="000000"/>
          <w:sz w:val="28"/>
          <w:szCs w:val="28"/>
        </w:rPr>
        <w:t>:</w:t>
      </w:r>
      <w:r>
        <w:rPr>
          <w:rStyle w:val="c4"/>
          <w:color w:val="000000"/>
          <w:sz w:val="28"/>
          <w:szCs w:val="28"/>
        </w:rPr>
        <w:t xml:space="preserve"> Создание условий для развития собственного познавательного опыта с помощью наглядных средств.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</w:p>
    <w:p w:rsidR="00936796" w:rsidRDefault="00237AE2" w:rsidP="002838DD">
      <w:pPr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52750" cy="4410075"/>
            <wp:effectExtent l="0" t="0" r="0" b="9525"/>
            <wp:docPr id="12" name="Рисунок 12" descr="IMG_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1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DD" w:rsidRDefault="008637DD" w:rsidP="008637D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lastRenderedPageBreak/>
        <w:t>Материально-техническое обеспечение: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Глобус – 1шт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Лабиринт магнитный – 1комплект</w:t>
      </w:r>
    </w:p>
    <w:p w:rsidR="004831AB" w:rsidRDefault="004831AB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Игра «Водный цирк» - 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Калейдоскоп – 1шт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Моя первая книга «Техника» - 1шт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Комплект «Наука опытным путем» - 2шт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Песочные часы – 1шт</w:t>
      </w:r>
    </w:p>
    <w:p w:rsidR="008637DD" w:rsidRDefault="008637DD" w:rsidP="00C534A1">
      <w:pPr>
        <w:rPr>
          <w:rStyle w:val="c4"/>
          <w:i/>
          <w:color w:val="000000"/>
          <w:sz w:val="28"/>
          <w:szCs w:val="28"/>
        </w:rPr>
      </w:pPr>
      <w:r w:rsidRPr="008637DD">
        <w:rPr>
          <w:rStyle w:val="c4"/>
          <w:i/>
          <w:color w:val="000000"/>
          <w:sz w:val="28"/>
          <w:szCs w:val="28"/>
        </w:rPr>
        <w:t>Энциклопедии</w:t>
      </w:r>
      <w:r>
        <w:rPr>
          <w:rStyle w:val="c4"/>
          <w:i/>
          <w:color w:val="000000"/>
          <w:sz w:val="28"/>
          <w:szCs w:val="28"/>
        </w:rPr>
        <w:t xml:space="preserve"> «Умники и умницы»</w:t>
      </w:r>
      <w:r w:rsidRPr="008637DD">
        <w:rPr>
          <w:rStyle w:val="c4"/>
          <w:i/>
          <w:color w:val="000000"/>
          <w:sz w:val="28"/>
          <w:szCs w:val="28"/>
        </w:rPr>
        <w:t>: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«Строения» - 1шт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«Планета Земля» - 1шт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«Время и календарь» - 1шт</w:t>
      </w:r>
    </w:p>
    <w:p w:rsidR="008637DD" w:rsidRDefault="008637DD" w:rsidP="00C534A1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«Изобретения» - 1шт</w:t>
      </w:r>
    </w:p>
    <w:p w:rsidR="008637DD" w:rsidRPr="008637DD" w:rsidRDefault="008637DD" w:rsidP="00C534A1">
      <w:pPr>
        <w:rPr>
          <w:rStyle w:val="c4"/>
          <w:color w:val="000000"/>
          <w:sz w:val="28"/>
          <w:szCs w:val="28"/>
        </w:rPr>
      </w:pPr>
    </w:p>
    <w:p w:rsidR="00792A1F" w:rsidRPr="008637DD" w:rsidRDefault="00792A1F" w:rsidP="00C534A1">
      <w:pPr>
        <w:rPr>
          <w:rStyle w:val="c4"/>
          <w:i/>
          <w:color w:val="000000"/>
          <w:sz w:val="28"/>
          <w:szCs w:val="28"/>
        </w:rPr>
      </w:pPr>
    </w:p>
    <w:p w:rsidR="00792A1F" w:rsidRPr="008637DD" w:rsidRDefault="00792A1F" w:rsidP="000602E8">
      <w:pPr>
        <w:jc w:val="center"/>
        <w:rPr>
          <w:rStyle w:val="c4"/>
          <w:b/>
          <w:color w:val="000000"/>
          <w:sz w:val="32"/>
          <w:szCs w:val="32"/>
        </w:rPr>
      </w:pPr>
      <w:r w:rsidRPr="008637DD">
        <w:rPr>
          <w:rStyle w:val="c4"/>
          <w:b/>
          <w:color w:val="000000"/>
          <w:sz w:val="32"/>
          <w:szCs w:val="32"/>
        </w:rPr>
        <w:t>Центр конструирования.</w:t>
      </w:r>
    </w:p>
    <w:p w:rsidR="00792A1F" w:rsidRDefault="00792A1F" w:rsidP="00C534A1">
      <w:pPr>
        <w:rPr>
          <w:rStyle w:val="c4"/>
          <w:b/>
          <w:color w:val="000000"/>
          <w:sz w:val="28"/>
          <w:szCs w:val="28"/>
        </w:rPr>
      </w:pPr>
    </w:p>
    <w:p w:rsidR="00ED3358" w:rsidRDefault="00792A1F" w:rsidP="00ED3358">
      <w:pPr>
        <w:rPr>
          <w:rStyle w:val="c4"/>
          <w:b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 xml:space="preserve">Задачи: </w:t>
      </w:r>
    </w:p>
    <w:p w:rsidR="00ED3358" w:rsidRDefault="00792A1F" w:rsidP="00ED3358">
      <w:pPr>
        <w:rPr>
          <w:sz w:val="28"/>
          <w:szCs w:val="28"/>
        </w:rPr>
      </w:pPr>
      <w:r w:rsidRPr="00ED3358">
        <w:rPr>
          <w:rStyle w:val="c4c15c6"/>
          <w:i/>
          <w:iCs/>
          <w:color w:val="000000"/>
          <w:sz w:val="28"/>
          <w:szCs w:val="28"/>
          <w:u w:val="single"/>
        </w:rPr>
        <w:t>Образовательные</w:t>
      </w:r>
      <w:r w:rsidRPr="00ED3358">
        <w:rPr>
          <w:rStyle w:val="c4"/>
          <w:color w:val="000000"/>
          <w:sz w:val="28"/>
          <w:szCs w:val="28"/>
        </w:rPr>
        <w:t xml:space="preserve">: </w:t>
      </w:r>
      <w:r w:rsidRPr="00ED3358">
        <w:rPr>
          <w:sz w:val="28"/>
          <w:szCs w:val="28"/>
        </w:rPr>
        <w:t xml:space="preserve">Сформировать у детей интерес к конструкторской деятельности, желание экспериментировать. Развивать воображение, умение видеть необычное в обычных предметах, развивать мелкую моторику рук, мышление, внимание. </w:t>
      </w:r>
    </w:p>
    <w:p w:rsidR="00792A1F" w:rsidRPr="00ED3358" w:rsidRDefault="00792A1F" w:rsidP="00ED3358">
      <w:pPr>
        <w:rPr>
          <w:rStyle w:val="c4c15c6"/>
          <w:iCs/>
          <w:color w:val="000000"/>
          <w:sz w:val="28"/>
          <w:szCs w:val="28"/>
        </w:rPr>
      </w:pPr>
      <w:r w:rsidRPr="00ED3358">
        <w:rPr>
          <w:rStyle w:val="c4c15c6"/>
          <w:i/>
          <w:iCs/>
          <w:color w:val="000000"/>
          <w:sz w:val="28"/>
          <w:szCs w:val="28"/>
          <w:u w:val="single"/>
        </w:rPr>
        <w:t>Развивающие</w:t>
      </w:r>
      <w:r w:rsidRPr="00ED3358">
        <w:rPr>
          <w:rStyle w:val="c4c15c6"/>
          <w:iCs/>
          <w:color w:val="000000"/>
          <w:sz w:val="28"/>
          <w:szCs w:val="28"/>
        </w:rPr>
        <w:t xml:space="preserve">: </w:t>
      </w:r>
      <w:r w:rsidRPr="00ED3358">
        <w:rPr>
          <w:sz w:val="28"/>
          <w:szCs w:val="28"/>
        </w:rPr>
        <w:t>Развивать способность к самоанализу конструкций и схем. Развивать восприятие формы, выделять основные признаки объекта</w:t>
      </w:r>
      <w:r w:rsidR="00ED3358" w:rsidRPr="00ED3358">
        <w:rPr>
          <w:sz w:val="28"/>
          <w:szCs w:val="28"/>
        </w:rPr>
        <w:t>, глазомер.</w:t>
      </w:r>
    </w:p>
    <w:p w:rsidR="00792A1F" w:rsidRDefault="00792A1F" w:rsidP="00ED3358">
      <w:pPr>
        <w:rPr>
          <w:rStyle w:val="c4"/>
          <w:color w:val="000000"/>
          <w:sz w:val="28"/>
          <w:szCs w:val="28"/>
        </w:rPr>
      </w:pPr>
      <w:r w:rsidRPr="00ED3358">
        <w:rPr>
          <w:rStyle w:val="c4c15c6"/>
          <w:i/>
          <w:iCs/>
          <w:color w:val="000000"/>
          <w:sz w:val="28"/>
          <w:szCs w:val="28"/>
          <w:u w:val="single"/>
        </w:rPr>
        <w:t>Воспитательные</w:t>
      </w:r>
      <w:r w:rsidRPr="00ED3358">
        <w:rPr>
          <w:rStyle w:val="c4"/>
          <w:color w:val="000000"/>
          <w:sz w:val="28"/>
          <w:szCs w:val="28"/>
        </w:rPr>
        <w:t>:</w:t>
      </w:r>
      <w:r w:rsidR="00ED3358" w:rsidRPr="00ED3358">
        <w:rPr>
          <w:rStyle w:val="c4"/>
          <w:color w:val="000000"/>
          <w:sz w:val="28"/>
          <w:szCs w:val="28"/>
        </w:rPr>
        <w:t xml:space="preserve"> Развивать способность работать по правилам.</w:t>
      </w:r>
    </w:p>
    <w:p w:rsidR="009D5F65" w:rsidRDefault="009D5F65" w:rsidP="00ED3358">
      <w:pPr>
        <w:rPr>
          <w:rStyle w:val="c4"/>
          <w:color w:val="000000"/>
          <w:sz w:val="28"/>
          <w:szCs w:val="28"/>
        </w:rPr>
      </w:pPr>
    </w:p>
    <w:p w:rsidR="008637DD" w:rsidRDefault="00237AE2" w:rsidP="002838DD">
      <w:pPr>
        <w:jc w:val="center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62600" cy="3686175"/>
            <wp:effectExtent l="0" t="0" r="0" b="9525"/>
            <wp:docPr id="13" name="Рисунок 13" descr="IMG_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1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DD" w:rsidRDefault="008637DD" w:rsidP="008637D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lastRenderedPageBreak/>
        <w:t>Материально-техническое обеспечение:</w:t>
      </w:r>
    </w:p>
    <w:p w:rsidR="008637DD" w:rsidRDefault="008637DD" w:rsidP="00ED3358">
      <w:pPr>
        <w:rPr>
          <w:rStyle w:val="c4"/>
          <w:color w:val="000000"/>
          <w:sz w:val="28"/>
          <w:szCs w:val="28"/>
        </w:rPr>
      </w:pPr>
    </w:p>
    <w:p w:rsidR="008637DD" w:rsidRDefault="00C00A5B" w:rsidP="00ED3358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Конструктор деревянный «Строим вместе» - 1комплект</w:t>
      </w:r>
    </w:p>
    <w:p w:rsidR="00C00A5B" w:rsidRDefault="00C00A5B" w:rsidP="00ED3358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Конструктор деревянный «Городок» - 1комплект</w:t>
      </w:r>
    </w:p>
    <w:p w:rsidR="00C00A5B" w:rsidRDefault="00C00A5B" w:rsidP="00ED3358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Конструктор «Лего» - 4комплекта</w:t>
      </w:r>
    </w:p>
    <w:p w:rsidR="00C00A5B" w:rsidRDefault="00C00A5B" w:rsidP="00ED3358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Конструктор «Лего «Зоопарк» - 1комплект</w:t>
      </w:r>
    </w:p>
    <w:p w:rsidR="00C00A5B" w:rsidRDefault="00C00A5B" w:rsidP="00ED3358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Конструктор «Лего «Город» - 1комплект</w:t>
      </w:r>
    </w:p>
    <w:p w:rsidR="00C00A5B" w:rsidRDefault="00C00A5B" w:rsidP="00ED3358">
      <w:pPr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Конструктор «Кубики» - 1комплект</w:t>
      </w:r>
    </w:p>
    <w:p w:rsidR="00C00A5B" w:rsidRDefault="00C00A5B" w:rsidP="00ED3358">
      <w:pPr>
        <w:rPr>
          <w:rStyle w:val="c4"/>
          <w:color w:val="000000"/>
          <w:sz w:val="28"/>
          <w:szCs w:val="28"/>
        </w:rPr>
      </w:pPr>
    </w:p>
    <w:p w:rsidR="000373EE" w:rsidRDefault="000373EE" w:rsidP="00ED3358">
      <w:pPr>
        <w:rPr>
          <w:rStyle w:val="c4"/>
          <w:color w:val="000000"/>
          <w:sz w:val="28"/>
          <w:szCs w:val="28"/>
        </w:rPr>
      </w:pPr>
    </w:p>
    <w:p w:rsidR="008637DD" w:rsidRDefault="008637DD" w:rsidP="000602E8">
      <w:pPr>
        <w:jc w:val="center"/>
        <w:rPr>
          <w:rStyle w:val="c4"/>
          <w:color w:val="000000"/>
          <w:sz w:val="28"/>
          <w:szCs w:val="28"/>
        </w:rPr>
      </w:pPr>
    </w:p>
    <w:p w:rsidR="008637DD" w:rsidRDefault="000373EE" w:rsidP="000602E8">
      <w:pPr>
        <w:jc w:val="center"/>
        <w:rPr>
          <w:rStyle w:val="c4"/>
          <w:b/>
          <w:color w:val="000000"/>
          <w:sz w:val="32"/>
          <w:szCs w:val="32"/>
        </w:rPr>
      </w:pPr>
      <w:r w:rsidRPr="008637DD">
        <w:rPr>
          <w:rStyle w:val="c4"/>
          <w:b/>
          <w:color w:val="000000"/>
          <w:sz w:val="32"/>
          <w:szCs w:val="32"/>
        </w:rPr>
        <w:t>Центр</w:t>
      </w:r>
      <w:r w:rsidR="008637DD" w:rsidRPr="008637DD">
        <w:rPr>
          <w:rStyle w:val="c4"/>
          <w:b/>
          <w:color w:val="000000"/>
          <w:sz w:val="32"/>
          <w:szCs w:val="32"/>
        </w:rPr>
        <w:t xml:space="preserve"> </w:t>
      </w:r>
      <w:r w:rsidR="00BD425B">
        <w:rPr>
          <w:rStyle w:val="c4"/>
          <w:b/>
          <w:color w:val="000000"/>
          <w:sz w:val="32"/>
          <w:szCs w:val="32"/>
        </w:rPr>
        <w:t>познавательного</w:t>
      </w:r>
      <w:r w:rsidR="006E26B4">
        <w:rPr>
          <w:rStyle w:val="c4"/>
          <w:b/>
          <w:color w:val="000000"/>
          <w:sz w:val="32"/>
          <w:szCs w:val="32"/>
        </w:rPr>
        <w:t>, социально-коммуникативного</w:t>
      </w:r>
      <w:r w:rsidR="00BD425B">
        <w:rPr>
          <w:rStyle w:val="c4"/>
          <w:b/>
          <w:color w:val="000000"/>
          <w:sz w:val="32"/>
          <w:szCs w:val="32"/>
        </w:rPr>
        <w:t xml:space="preserve"> и речевого развития.</w:t>
      </w:r>
    </w:p>
    <w:p w:rsidR="00BD425B" w:rsidRPr="008637DD" w:rsidRDefault="00BD425B" w:rsidP="00ED3358">
      <w:pPr>
        <w:rPr>
          <w:rStyle w:val="c4"/>
          <w:b/>
          <w:color w:val="000000"/>
          <w:sz w:val="32"/>
          <w:szCs w:val="32"/>
        </w:rPr>
      </w:pPr>
    </w:p>
    <w:p w:rsidR="000373EE" w:rsidRDefault="000373EE" w:rsidP="00ED3358">
      <w:pPr>
        <w:rPr>
          <w:rStyle w:val="c4"/>
          <w:b/>
          <w:color w:val="000000"/>
          <w:sz w:val="28"/>
          <w:szCs w:val="28"/>
        </w:rPr>
      </w:pPr>
      <w:r w:rsidRPr="000373EE">
        <w:rPr>
          <w:rStyle w:val="c4"/>
          <w:b/>
          <w:color w:val="000000"/>
          <w:sz w:val="28"/>
          <w:szCs w:val="28"/>
        </w:rPr>
        <w:t>Задачи:</w:t>
      </w:r>
    </w:p>
    <w:p w:rsidR="00792A1F" w:rsidRDefault="000373EE" w:rsidP="00ED3358">
      <w:pPr>
        <w:rPr>
          <w:rStyle w:val="c4"/>
          <w:color w:val="000000"/>
          <w:sz w:val="28"/>
          <w:szCs w:val="28"/>
        </w:rPr>
      </w:pPr>
      <w:r w:rsidRPr="000373EE">
        <w:rPr>
          <w:rStyle w:val="c4"/>
          <w:color w:val="000000"/>
          <w:sz w:val="28"/>
          <w:szCs w:val="28"/>
        </w:rPr>
        <w:t xml:space="preserve">Закрепление знаний полученных </w:t>
      </w:r>
      <w:r>
        <w:rPr>
          <w:rStyle w:val="c4"/>
          <w:color w:val="000000"/>
          <w:sz w:val="28"/>
          <w:szCs w:val="28"/>
        </w:rPr>
        <w:t>на образовательной деятельности с помощью настольных и дидактических игр. Обеспечение необходимым дидактическим</w:t>
      </w:r>
      <w:r w:rsidR="009564E1">
        <w:rPr>
          <w:rStyle w:val="c4"/>
          <w:color w:val="000000"/>
          <w:sz w:val="28"/>
          <w:szCs w:val="28"/>
        </w:rPr>
        <w:t>,раздаточным</w:t>
      </w:r>
      <w:r>
        <w:rPr>
          <w:rStyle w:val="c4"/>
          <w:color w:val="000000"/>
          <w:sz w:val="28"/>
          <w:szCs w:val="28"/>
        </w:rPr>
        <w:t xml:space="preserve"> и игровым материалом для проведения образовательной деятельности и индивидуальной работы по рекомендациям </w:t>
      </w:r>
      <w:r w:rsidR="00431C07">
        <w:rPr>
          <w:rStyle w:val="c4"/>
          <w:color w:val="000000"/>
          <w:sz w:val="28"/>
          <w:szCs w:val="28"/>
        </w:rPr>
        <w:t>логопеда, де</w:t>
      </w:r>
      <w:r>
        <w:rPr>
          <w:rStyle w:val="c4"/>
          <w:color w:val="000000"/>
          <w:sz w:val="28"/>
          <w:szCs w:val="28"/>
        </w:rPr>
        <w:t>фектолога и психолога.</w:t>
      </w:r>
    </w:p>
    <w:p w:rsidR="002838DD" w:rsidRPr="002838DD" w:rsidRDefault="002838DD" w:rsidP="00ED3358">
      <w:pPr>
        <w:rPr>
          <w:color w:val="000000"/>
          <w:sz w:val="28"/>
          <w:szCs w:val="28"/>
        </w:rPr>
      </w:pPr>
    </w:p>
    <w:p w:rsidR="00C00A5B" w:rsidRDefault="00C00A5B" w:rsidP="00ED3358">
      <w:pPr>
        <w:rPr>
          <w:b/>
          <w:i/>
          <w:sz w:val="28"/>
          <w:szCs w:val="28"/>
        </w:rPr>
      </w:pPr>
      <w:r w:rsidRPr="00D027CF">
        <w:rPr>
          <w:b/>
          <w:i/>
          <w:sz w:val="28"/>
          <w:szCs w:val="28"/>
        </w:rPr>
        <w:t>Речевой уголок:</w:t>
      </w:r>
    </w:p>
    <w:p w:rsidR="005D6C38" w:rsidRDefault="00237AE2" w:rsidP="00ED3358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209925" cy="2124075"/>
            <wp:effectExtent l="0" t="0" r="9525" b="9525"/>
            <wp:docPr id="14" name="Рисунок 14" descr="IMG_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0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796"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476500" cy="3733800"/>
            <wp:effectExtent l="0" t="0" r="0" b="0"/>
            <wp:docPr id="15" name="Рисунок 15" descr="IMG_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DD" w:rsidRDefault="002838DD" w:rsidP="00ED3358">
      <w:pPr>
        <w:rPr>
          <w:b/>
          <w:i/>
          <w:sz w:val="28"/>
          <w:szCs w:val="28"/>
        </w:rPr>
      </w:pPr>
    </w:p>
    <w:p w:rsidR="002838DD" w:rsidRDefault="002838DD" w:rsidP="002838D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</w:p>
    <w:p w:rsidR="002838DD" w:rsidRDefault="002838DD" w:rsidP="002838D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</w:p>
    <w:p w:rsidR="002838DD" w:rsidRDefault="002838DD" w:rsidP="002838D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</w:p>
    <w:p w:rsidR="002838DD" w:rsidRDefault="002838DD" w:rsidP="002838D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lastRenderedPageBreak/>
        <w:t>Материально-техническое обеспечение:</w:t>
      </w:r>
    </w:p>
    <w:p w:rsidR="005D6C38" w:rsidRPr="00D027CF" w:rsidRDefault="005D6C38" w:rsidP="00ED3358">
      <w:pPr>
        <w:rPr>
          <w:b/>
          <w:i/>
          <w:sz w:val="28"/>
          <w:szCs w:val="28"/>
        </w:rPr>
      </w:pPr>
    </w:p>
    <w:p w:rsidR="004831AB" w:rsidRDefault="004831AB" w:rsidP="00ED3358">
      <w:pPr>
        <w:rPr>
          <w:sz w:val="28"/>
          <w:szCs w:val="28"/>
        </w:rPr>
      </w:pPr>
      <w:r w:rsidRPr="004831AB">
        <w:rPr>
          <w:sz w:val="28"/>
          <w:szCs w:val="28"/>
        </w:rPr>
        <w:t xml:space="preserve">Игра </w:t>
      </w:r>
      <w:r>
        <w:rPr>
          <w:sz w:val="28"/>
          <w:szCs w:val="28"/>
        </w:rPr>
        <w:t>«Магнитная азбука» - 1комплект</w:t>
      </w:r>
    </w:p>
    <w:p w:rsidR="004831AB" w:rsidRDefault="004831AB" w:rsidP="00ED3358">
      <w:pPr>
        <w:rPr>
          <w:sz w:val="28"/>
          <w:szCs w:val="28"/>
        </w:rPr>
      </w:pPr>
      <w:r>
        <w:rPr>
          <w:sz w:val="28"/>
          <w:szCs w:val="28"/>
        </w:rPr>
        <w:t>Дидактическое пособие «Скажи, где находится» - 1комплект</w:t>
      </w:r>
    </w:p>
    <w:p w:rsidR="004831AB" w:rsidRDefault="004831AB" w:rsidP="00ED3358">
      <w:pPr>
        <w:rPr>
          <w:sz w:val="28"/>
          <w:szCs w:val="28"/>
        </w:rPr>
      </w:pPr>
      <w:r>
        <w:rPr>
          <w:sz w:val="28"/>
          <w:szCs w:val="28"/>
        </w:rPr>
        <w:t>Игра «Уроки на магнитах «Азбука» - 1комплект</w:t>
      </w:r>
    </w:p>
    <w:p w:rsidR="004831AB" w:rsidRDefault="004831AB" w:rsidP="00ED3358">
      <w:pPr>
        <w:rPr>
          <w:sz w:val="28"/>
          <w:szCs w:val="28"/>
        </w:rPr>
      </w:pPr>
      <w:r>
        <w:rPr>
          <w:sz w:val="28"/>
          <w:szCs w:val="28"/>
        </w:rPr>
        <w:t>Игрушка-шнуровка «Ромашка» - 1шт</w:t>
      </w:r>
    </w:p>
    <w:p w:rsidR="004831AB" w:rsidRDefault="004831AB" w:rsidP="00ED3358">
      <w:pPr>
        <w:rPr>
          <w:sz w:val="28"/>
          <w:szCs w:val="28"/>
        </w:rPr>
      </w:pPr>
      <w:r>
        <w:rPr>
          <w:sz w:val="28"/>
          <w:szCs w:val="28"/>
        </w:rPr>
        <w:t>Кубики «Буквы» - 1комплект</w:t>
      </w:r>
    </w:p>
    <w:p w:rsidR="004831AB" w:rsidRDefault="00BD425B" w:rsidP="00ED3358">
      <w:pPr>
        <w:rPr>
          <w:sz w:val="28"/>
          <w:szCs w:val="28"/>
        </w:rPr>
      </w:pPr>
      <w:r>
        <w:rPr>
          <w:sz w:val="28"/>
          <w:szCs w:val="28"/>
        </w:rPr>
        <w:t>Игра по типу матрешки «Теремок» - 1комплект</w:t>
      </w:r>
    </w:p>
    <w:p w:rsidR="00192E82" w:rsidRDefault="00BD425B" w:rsidP="00ED3358">
      <w:pPr>
        <w:rPr>
          <w:sz w:val="28"/>
          <w:szCs w:val="28"/>
        </w:rPr>
      </w:pPr>
      <w:r>
        <w:rPr>
          <w:sz w:val="28"/>
          <w:szCs w:val="28"/>
        </w:rPr>
        <w:t>Настольные дидактические-логопедические</w:t>
      </w:r>
      <w:r w:rsidR="00192E82">
        <w:rPr>
          <w:sz w:val="28"/>
          <w:szCs w:val="28"/>
        </w:rPr>
        <w:t xml:space="preserve"> игры </w:t>
      </w:r>
    </w:p>
    <w:p w:rsidR="00BD425B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с разрезными картинками – 3комплекта</w:t>
      </w:r>
    </w:p>
    <w:p w:rsidR="00192E82" w:rsidRDefault="00192E82" w:rsidP="00ED3358">
      <w:pPr>
        <w:rPr>
          <w:i/>
          <w:sz w:val="28"/>
          <w:szCs w:val="28"/>
        </w:rPr>
      </w:pPr>
      <w:r>
        <w:rPr>
          <w:i/>
          <w:sz w:val="28"/>
          <w:szCs w:val="28"/>
        </w:rPr>
        <w:t>Игры на развитие речевого дыхания: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Вертушки – 10шт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Цветочки – 10шт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Божии коровки – 10шт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Трубочки – 20шт</w:t>
      </w:r>
    </w:p>
    <w:p w:rsidR="00192E82" w:rsidRDefault="00192E82" w:rsidP="00ED3358">
      <w:pPr>
        <w:rPr>
          <w:sz w:val="28"/>
          <w:szCs w:val="28"/>
        </w:rPr>
      </w:pP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Дидактическое пособие «Домашняя тетрадь» - 8шт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Дидактическое пособие «Альбом дошкольника» - 4шт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Шнурки-веревочки – 4шт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Схема «Расскажи-ка» по лексическим темам – 1комплект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Раздаточный материал «Звуковой разбор» - 20комплектов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Сухой бассейн – 1комплект</w:t>
      </w:r>
    </w:p>
    <w:p w:rsidR="00192E82" w:rsidRDefault="00192E82" w:rsidP="00ED3358">
      <w:pPr>
        <w:rPr>
          <w:sz w:val="28"/>
          <w:szCs w:val="28"/>
        </w:rPr>
      </w:pPr>
      <w:r>
        <w:rPr>
          <w:sz w:val="28"/>
          <w:szCs w:val="28"/>
        </w:rPr>
        <w:t>Дидактическая игра «Елочка» с карточками – 1комплект</w:t>
      </w:r>
    </w:p>
    <w:p w:rsidR="00192E82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Игра</w:t>
      </w:r>
      <w:r w:rsidR="00192E82">
        <w:rPr>
          <w:sz w:val="28"/>
          <w:szCs w:val="28"/>
        </w:rPr>
        <w:t xml:space="preserve"> «Пишем буквы» - 1</w:t>
      </w:r>
      <w:r>
        <w:rPr>
          <w:sz w:val="28"/>
          <w:szCs w:val="28"/>
        </w:rPr>
        <w:t>шт</w:t>
      </w:r>
    </w:p>
    <w:p w:rsidR="006E26B4" w:rsidRPr="006E26B4" w:rsidRDefault="006E26B4" w:rsidP="00ED3358">
      <w:pPr>
        <w:rPr>
          <w:i/>
          <w:sz w:val="28"/>
          <w:szCs w:val="28"/>
        </w:rPr>
      </w:pPr>
      <w:r w:rsidRPr="006E26B4">
        <w:rPr>
          <w:i/>
          <w:sz w:val="28"/>
          <w:szCs w:val="28"/>
        </w:rPr>
        <w:t>Методические пособия:</w:t>
      </w:r>
    </w:p>
    <w:p w:rsidR="00192E82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«Чудо обучайка» - 1шт</w:t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«Пальчиковые игры» - 1шт</w:t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«100 физкультминуток на логопедических занятиях» - 1шт</w:t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«Язычок с-с-свистит» - 1шт</w:t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«Скороговорки и чистоговорки» - 1шт</w:t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Стихи для развития речи» - 1шт</w:t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«Рисуем буквы» - 1шт</w:t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Комплект «Автоматизация шипящих звуков» 2книги - 1шт</w:t>
      </w:r>
    </w:p>
    <w:p w:rsidR="006E26B4" w:rsidRDefault="006E26B4" w:rsidP="00ED3358">
      <w:pPr>
        <w:rPr>
          <w:sz w:val="28"/>
          <w:szCs w:val="28"/>
        </w:rPr>
      </w:pPr>
    </w:p>
    <w:p w:rsidR="005D6C38" w:rsidRDefault="005D6C38" w:rsidP="00ED3358">
      <w:pPr>
        <w:rPr>
          <w:sz w:val="28"/>
          <w:szCs w:val="28"/>
        </w:rPr>
      </w:pPr>
    </w:p>
    <w:p w:rsidR="005D6C38" w:rsidRDefault="005D6C38" w:rsidP="00ED3358">
      <w:pPr>
        <w:rPr>
          <w:sz w:val="28"/>
          <w:szCs w:val="28"/>
        </w:rPr>
      </w:pPr>
    </w:p>
    <w:p w:rsidR="002838DD" w:rsidRDefault="002838DD" w:rsidP="00ED3358">
      <w:pPr>
        <w:rPr>
          <w:b/>
          <w:i/>
          <w:sz w:val="28"/>
          <w:szCs w:val="28"/>
        </w:rPr>
      </w:pPr>
    </w:p>
    <w:p w:rsidR="002838DD" w:rsidRDefault="002838DD" w:rsidP="00ED3358">
      <w:pPr>
        <w:rPr>
          <w:b/>
          <w:i/>
          <w:sz w:val="28"/>
          <w:szCs w:val="28"/>
        </w:rPr>
      </w:pPr>
    </w:p>
    <w:p w:rsidR="002838DD" w:rsidRDefault="002838DD" w:rsidP="00ED3358">
      <w:pPr>
        <w:rPr>
          <w:b/>
          <w:i/>
          <w:sz w:val="28"/>
          <w:szCs w:val="28"/>
        </w:rPr>
      </w:pPr>
    </w:p>
    <w:p w:rsidR="002838DD" w:rsidRDefault="002838DD" w:rsidP="00ED3358">
      <w:pPr>
        <w:rPr>
          <w:b/>
          <w:i/>
          <w:sz w:val="28"/>
          <w:szCs w:val="28"/>
        </w:rPr>
      </w:pPr>
    </w:p>
    <w:p w:rsidR="002838DD" w:rsidRDefault="002838DD" w:rsidP="00ED3358">
      <w:pPr>
        <w:rPr>
          <w:b/>
          <w:i/>
          <w:sz w:val="28"/>
          <w:szCs w:val="28"/>
        </w:rPr>
      </w:pPr>
    </w:p>
    <w:p w:rsidR="002838DD" w:rsidRDefault="002838DD" w:rsidP="00ED3358">
      <w:pPr>
        <w:rPr>
          <w:b/>
          <w:i/>
          <w:sz w:val="28"/>
          <w:szCs w:val="28"/>
        </w:rPr>
      </w:pPr>
    </w:p>
    <w:p w:rsidR="002838DD" w:rsidRDefault="002838DD" w:rsidP="00ED3358">
      <w:pPr>
        <w:rPr>
          <w:b/>
          <w:i/>
          <w:sz w:val="28"/>
          <w:szCs w:val="28"/>
        </w:rPr>
      </w:pPr>
    </w:p>
    <w:p w:rsidR="002838DD" w:rsidRDefault="002838DD" w:rsidP="00ED3358">
      <w:pPr>
        <w:rPr>
          <w:b/>
          <w:i/>
          <w:sz w:val="28"/>
          <w:szCs w:val="28"/>
        </w:rPr>
      </w:pPr>
    </w:p>
    <w:p w:rsidR="002838DD" w:rsidRDefault="002838DD" w:rsidP="00ED3358">
      <w:pPr>
        <w:rPr>
          <w:b/>
          <w:i/>
          <w:sz w:val="28"/>
          <w:szCs w:val="28"/>
        </w:rPr>
      </w:pPr>
    </w:p>
    <w:p w:rsidR="006E26B4" w:rsidRDefault="006E26B4" w:rsidP="00ED335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Уголок ФЭМП:</w:t>
      </w:r>
    </w:p>
    <w:p w:rsidR="005D6C38" w:rsidRDefault="005D6C38" w:rsidP="00ED3358">
      <w:pPr>
        <w:rPr>
          <w:b/>
          <w:i/>
          <w:sz w:val="28"/>
          <w:szCs w:val="28"/>
        </w:rPr>
      </w:pPr>
    </w:p>
    <w:p w:rsidR="005D6C38" w:rsidRDefault="00237AE2" w:rsidP="002838DD">
      <w:pPr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3975" cy="3419475"/>
            <wp:effectExtent l="0" t="0" r="9525" b="9525"/>
            <wp:docPr id="16" name="Рисунок 16" descr="IMG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0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C38" w:rsidRDefault="005D6C38" w:rsidP="00ED3358">
      <w:pPr>
        <w:rPr>
          <w:b/>
          <w:i/>
          <w:sz w:val="28"/>
          <w:szCs w:val="28"/>
        </w:rPr>
      </w:pPr>
    </w:p>
    <w:p w:rsidR="006E26B4" w:rsidRDefault="00C77089" w:rsidP="00ED3358">
      <w:pPr>
        <w:rPr>
          <w:sz w:val="28"/>
          <w:szCs w:val="28"/>
        </w:rPr>
      </w:pPr>
      <w:r w:rsidRPr="00C77089">
        <w:rPr>
          <w:sz w:val="28"/>
          <w:szCs w:val="28"/>
        </w:rPr>
        <w:t>Игра-шнуровка «Одень льва»</w:t>
      </w:r>
      <w:r>
        <w:rPr>
          <w:sz w:val="28"/>
          <w:szCs w:val="28"/>
        </w:rPr>
        <w:t xml:space="preserve"> - 1шт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Дидактический набор «Повтори ритм»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Набор «Геометрические фигуры»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Набор «Геометрические тела»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Набор «Волшебный мешочек»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Раздаточный материал «Геометрические фигуры» - 24комплекта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Раздаточный материал «Счетные палочки» - 24комплекта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Раздаточный материал «Набор счетных материалов» - 24комплекта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Игра «Шашки» - 3комплекта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Игра «Шахматы»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Игра «Шашки-нарды»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Конструктор «Логический куб»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Игра «Логика и счет»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Развивающая игра «Прозрачный квадрат»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Головоломка «составь фигуру»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Головоломка «Городской ландшафт»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Логическая игра «Тангос»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Игра «Логоформочки»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Развивающая игра «Нетающие льдинки» - 1комплект</w:t>
      </w:r>
    </w:p>
    <w:p w:rsidR="00C77089" w:rsidRDefault="00C77089" w:rsidP="00ED3358">
      <w:pPr>
        <w:rPr>
          <w:sz w:val="28"/>
          <w:szCs w:val="28"/>
        </w:rPr>
      </w:pPr>
      <w:r>
        <w:rPr>
          <w:sz w:val="28"/>
          <w:szCs w:val="28"/>
        </w:rPr>
        <w:t>Развивающая игра «Чудо-соты» - 1комплект</w:t>
      </w:r>
    </w:p>
    <w:p w:rsidR="00C77089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Развивающая игра «Игровизор» - 1комплект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Развивающая игра «Кораблик Плюх-плюх» - 2комплекта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Счеты – 1шт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Счеты «Состав числа» - 1шт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Уроки на магнитах «Математика» - 1комплект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Игра «Немо» - 2комплекта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«Счетные палочки Кюизенера» - 3комплекта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Пирамидки «Геометрические фигуры» - 2шт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Деревянные пазлы «Цифры» - 6ШТ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Мозаика – 3комплекта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Бусы – 1комплект</w:t>
      </w:r>
    </w:p>
    <w:p w:rsidR="00201285" w:rsidRDefault="00201285" w:rsidP="00ED3358">
      <w:pPr>
        <w:rPr>
          <w:sz w:val="28"/>
          <w:szCs w:val="28"/>
        </w:rPr>
      </w:pPr>
    </w:p>
    <w:p w:rsidR="00201285" w:rsidRDefault="00201285" w:rsidP="00201285">
      <w:pPr>
        <w:rPr>
          <w:b/>
          <w:i/>
          <w:sz w:val="28"/>
          <w:szCs w:val="28"/>
        </w:rPr>
      </w:pPr>
      <w:r w:rsidRPr="00201285">
        <w:rPr>
          <w:b/>
          <w:i/>
          <w:sz w:val="28"/>
          <w:szCs w:val="28"/>
        </w:rPr>
        <w:t>Уголок безопасности</w:t>
      </w:r>
      <w:r>
        <w:rPr>
          <w:b/>
          <w:i/>
          <w:sz w:val="28"/>
          <w:szCs w:val="28"/>
        </w:rPr>
        <w:t>:</w:t>
      </w:r>
    </w:p>
    <w:p w:rsidR="00201285" w:rsidRDefault="00201285" w:rsidP="00201285">
      <w:pPr>
        <w:rPr>
          <w:sz w:val="28"/>
          <w:szCs w:val="28"/>
        </w:rPr>
      </w:pPr>
      <w:r>
        <w:rPr>
          <w:sz w:val="28"/>
          <w:szCs w:val="28"/>
        </w:rPr>
        <w:t>Настольная игра «Дорожные знаки» - 1шт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Игра «Уроки на магнитах «Безопасность в доме» - 1комплект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Демонстрационный плакат «Дорожные знаки» - 1шт</w:t>
      </w:r>
    </w:p>
    <w:p w:rsidR="00201285" w:rsidRDefault="00201285" w:rsidP="00ED3358">
      <w:pPr>
        <w:rPr>
          <w:sz w:val="28"/>
          <w:szCs w:val="28"/>
        </w:rPr>
      </w:pPr>
      <w:r>
        <w:rPr>
          <w:sz w:val="28"/>
          <w:szCs w:val="28"/>
        </w:rPr>
        <w:t>Демонстрационно-дидактический материал</w:t>
      </w:r>
      <w:r w:rsidR="003B5316">
        <w:rPr>
          <w:sz w:val="28"/>
          <w:szCs w:val="28"/>
        </w:rPr>
        <w:t xml:space="preserve"> «ОБЖ»</w:t>
      </w:r>
      <w:r>
        <w:rPr>
          <w:sz w:val="28"/>
          <w:szCs w:val="28"/>
        </w:rPr>
        <w:t xml:space="preserve"> – 1комплект</w:t>
      </w:r>
    </w:p>
    <w:p w:rsidR="003B5316" w:rsidRDefault="003B5316" w:rsidP="00ED3358">
      <w:pPr>
        <w:rPr>
          <w:sz w:val="28"/>
          <w:szCs w:val="28"/>
        </w:rPr>
      </w:pPr>
      <w:r>
        <w:rPr>
          <w:sz w:val="28"/>
          <w:szCs w:val="28"/>
        </w:rPr>
        <w:t xml:space="preserve">Набор демонстрационно-дидактических плакатов </w:t>
      </w:r>
    </w:p>
    <w:p w:rsidR="00201285" w:rsidRDefault="003B5316" w:rsidP="00ED3358">
      <w:pPr>
        <w:rPr>
          <w:sz w:val="28"/>
          <w:szCs w:val="28"/>
        </w:rPr>
      </w:pPr>
      <w:r>
        <w:rPr>
          <w:sz w:val="28"/>
          <w:szCs w:val="28"/>
        </w:rPr>
        <w:t>«Азбука пешехода» - 1комплект</w:t>
      </w:r>
    </w:p>
    <w:p w:rsidR="003B5316" w:rsidRDefault="003B5316" w:rsidP="00ED3358">
      <w:pPr>
        <w:rPr>
          <w:sz w:val="28"/>
          <w:szCs w:val="28"/>
        </w:rPr>
      </w:pPr>
    </w:p>
    <w:p w:rsidR="006E26B4" w:rsidRDefault="003B5316" w:rsidP="00ED3358">
      <w:pPr>
        <w:rPr>
          <w:b/>
          <w:i/>
          <w:sz w:val="28"/>
          <w:szCs w:val="28"/>
        </w:rPr>
      </w:pPr>
      <w:r w:rsidRPr="003B5316">
        <w:rPr>
          <w:b/>
          <w:i/>
          <w:sz w:val="28"/>
          <w:szCs w:val="28"/>
        </w:rPr>
        <w:t>Уголок ознакомления с окружающим</w:t>
      </w:r>
      <w:r>
        <w:rPr>
          <w:b/>
          <w:i/>
          <w:sz w:val="28"/>
          <w:szCs w:val="28"/>
        </w:rPr>
        <w:t>:</w:t>
      </w:r>
    </w:p>
    <w:p w:rsidR="003B5316" w:rsidRDefault="003B5316" w:rsidP="00ED3358">
      <w:pPr>
        <w:rPr>
          <w:sz w:val="28"/>
          <w:szCs w:val="28"/>
        </w:rPr>
      </w:pPr>
      <w:r>
        <w:rPr>
          <w:sz w:val="28"/>
          <w:szCs w:val="28"/>
        </w:rPr>
        <w:t>Демонстрационные картинки по лексическим темам – 20комплектов</w:t>
      </w:r>
    </w:p>
    <w:p w:rsidR="003B5316" w:rsidRDefault="003B5316" w:rsidP="00ED3358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«Грибы и ягоды»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«Обитатели морей и океанов»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«Земноводные и пресмыкающиеся»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«Животные России»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«Времена года»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«Насекомые»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«Птицы»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«Мебель»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«Одежда»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Настольная игра «Времена года» - 1шт</w:t>
      </w:r>
    </w:p>
    <w:p w:rsid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Настольная игра «Что такое хорошо и что такое плохо?» - 1шт</w:t>
      </w:r>
    </w:p>
    <w:p w:rsidR="003B5316" w:rsidRPr="003B5316" w:rsidRDefault="003B5316" w:rsidP="003B5316">
      <w:pPr>
        <w:rPr>
          <w:sz w:val="28"/>
          <w:szCs w:val="28"/>
        </w:rPr>
      </w:pPr>
      <w:r>
        <w:rPr>
          <w:sz w:val="28"/>
          <w:szCs w:val="28"/>
        </w:rPr>
        <w:t>Новогодняя елка с набором украшений – 1комплект</w:t>
      </w:r>
    </w:p>
    <w:p w:rsidR="003B5316" w:rsidRPr="003B5316" w:rsidRDefault="003B5316" w:rsidP="00ED3358">
      <w:pPr>
        <w:rPr>
          <w:sz w:val="28"/>
          <w:szCs w:val="28"/>
        </w:rPr>
      </w:pPr>
    </w:p>
    <w:p w:rsidR="006E26B4" w:rsidRDefault="006E26B4" w:rsidP="00ED335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Уголок патриотического воспитания:</w:t>
      </w:r>
    </w:p>
    <w:p w:rsidR="00936796" w:rsidRDefault="00237AE2" w:rsidP="000602E8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343400" cy="2895600"/>
            <wp:effectExtent l="0" t="0" r="0" b="0"/>
            <wp:docPr id="17" name="Рисунок 17" descr="IMG_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1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Портрет президента – 1шт</w:t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Демонстрационный альбом «Ярославль» - 1шт</w:t>
      </w:r>
    </w:p>
    <w:p w:rsidR="006E26B4" w:rsidRDefault="006E26B4" w:rsidP="00ED3358">
      <w:pPr>
        <w:rPr>
          <w:sz w:val="28"/>
          <w:szCs w:val="28"/>
        </w:rPr>
      </w:pPr>
      <w:r>
        <w:rPr>
          <w:sz w:val="28"/>
          <w:szCs w:val="28"/>
        </w:rPr>
        <w:t>Демонстрационный альбом «Моя Родина - Россия» - 1шт</w:t>
      </w:r>
    </w:p>
    <w:p w:rsidR="006E26B4" w:rsidRPr="006E26B4" w:rsidRDefault="006E26B4" w:rsidP="00ED3358">
      <w:pPr>
        <w:rPr>
          <w:b/>
          <w:i/>
          <w:sz w:val="28"/>
          <w:szCs w:val="28"/>
        </w:rPr>
      </w:pPr>
    </w:p>
    <w:p w:rsidR="006E26B4" w:rsidRDefault="006E26B4" w:rsidP="00ED3358">
      <w:pPr>
        <w:rPr>
          <w:b/>
          <w:sz w:val="28"/>
          <w:szCs w:val="28"/>
        </w:rPr>
      </w:pPr>
    </w:p>
    <w:p w:rsidR="00ED3358" w:rsidRPr="006E26B4" w:rsidRDefault="00ED3358" w:rsidP="000602E8">
      <w:pPr>
        <w:jc w:val="center"/>
        <w:rPr>
          <w:b/>
          <w:sz w:val="32"/>
          <w:szCs w:val="32"/>
        </w:rPr>
      </w:pPr>
      <w:r w:rsidRPr="006E26B4">
        <w:rPr>
          <w:b/>
          <w:sz w:val="32"/>
          <w:szCs w:val="32"/>
        </w:rPr>
        <w:t>Игровой центр с крупными и мягкими конструкциями.</w:t>
      </w:r>
    </w:p>
    <w:p w:rsidR="00ED3358" w:rsidRDefault="00ED3358" w:rsidP="00ED3358">
      <w:pPr>
        <w:rPr>
          <w:b/>
          <w:sz w:val="28"/>
          <w:szCs w:val="28"/>
        </w:rPr>
      </w:pPr>
    </w:p>
    <w:p w:rsidR="00ED3358" w:rsidRDefault="00ED3358" w:rsidP="00ED3358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ED3358" w:rsidRDefault="00ED3358" w:rsidP="00ED3358">
      <w:pPr>
        <w:rPr>
          <w:rStyle w:val="c4"/>
          <w:color w:val="000000"/>
          <w:sz w:val="28"/>
          <w:szCs w:val="28"/>
        </w:rPr>
      </w:pPr>
      <w:r w:rsidRPr="00ED3358">
        <w:rPr>
          <w:rStyle w:val="c4c15c6"/>
          <w:i/>
          <w:iCs/>
          <w:color w:val="000000"/>
          <w:sz w:val="28"/>
          <w:szCs w:val="28"/>
          <w:u w:val="single"/>
        </w:rPr>
        <w:t>Образовательные</w:t>
      </w:r>
      <w:r w:rsidRPr="00ED3358">
        <w:rPr>
          <w:rStyle w:val="c4"/>
          <w:color w:val="000000"/>
          <w:sz w:val="28"/>
          <w:szCs w:val="28"/>
        </w:rPr>
        <w:t>: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32c41"/>
          <w:color w:val="000000"/>
          <w:sz w:val="28"/>
          <w:szCs w:val="28"/>
        </w:rPr>
        <w:t>Учить развивать, обогащать содержание игры. Формировать познавательный интерес и организационные навыки</w:t>
      </w:r>
    </w:p>
    <w:p w:rsidR="00ED3358" w:rsidRDefault="00ED3358" w:rsidP="00ED3358">
      <w:pPr>
        <w:shd w:val="clear" w:color="auto" w:fill="FFFFFF"/>
        <w:jc w:val="both"/>
        <w:rPr>
          <w:rFonts w:ascii="Calibri" w:hAnsi="Calibri" w:cs="Arial"/>
          <w:color w:val="000000"/>
          <w:sz w:val="22"/>
          <w:szCs w:val="22"/>
        </w:rPr>
      </w:pPr>
      <w:r w:rsidRPr="00ED3358">
        <w:rPr>
          <w:rStyle w:val="c4c15c6"/>
          <w:i/>
          <w:iCs/>
          <w:color w:val="000000"/>
          <w:sz w:val="28"/>
          <w:szCs w:val="28"/>
          <w:u w:val="single"/>
        </w:rPr>
        <w:t>Развивающие</w:t>
      </w:r>
      <w:r>
        <w:rPr>
          <w:rStyle w:val="c4c15c6"/>
          <w:i/>
          <w:iCs/>
          <w:color w:val="000000"/>
          <w:sz w:val="28"/>
          <w:szCs w:val="28"/>
          <w:u w:val="single"/>
        </w:rPr>
        <w:t>:</w:t>
      </w:r>
      <w:r w:rsidRPr="00ED3358">
        <w:rPr>
          <w:rStyle w:val="c32c41"/>
          <w:color w:val="000000"/>
          <w:sz w:val="28"/>
          <w:szCs w:val="28"/>
        </w:rPr>
        <w:t xml:space="preserve"> </w:t>
      </w:r>
      <w:r>
        <w:rPr>
          <w:rStyle w:val="c32c41"/>
          <w:color w:val="000000"/>
          <w:sz w:val="28"/>
          <w:szCs w:val="28"/>
        </w:rPr>
        <w:t>Учить игровым действиям, умению договариваться на игру.</w:t>
      </w:r>
    </w:p>
    <w:p w:rsidR="00ED3358" w:rsidRDefault="00ED3358" w:rsidP="00ED3358">
      <w:pPr>
        <w:shd w:val="clear" w:color="auto" w:fill="FFFFFF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32c41"/>
          <w:color w:val="000000"/>
          <w:sz w:val="28"/>
          <w:szCs w:val="28"/>
        </w:rPr>
        <w:t>Формировать у детей умения принимать на себя роль и выполнять соответствующие игровые действия в соответствии с сюжетом.</w:t>
      </w:r>
    </w:p>
    <w:p w:rsidR="00ED3358" w:rsidRDefault="00ED3358" w:rsidP="00ED3358">
      <w:pPr>
        <w:shd w:val="clear" w:color="auto" w:fill="FFFFFF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32c47c43c41"/>
          <w:color w:val="000000"/>
          <w:sz w:val="28"/>
          <w:szCs w:val="28"/>
          <w:shd w:val="clear" w:color="auto" w:fill="FFFFFF"/>
        </w:rPr>
        <w:t>Учить создавать игровую обстановку, используя реальные предметы и их заместители</w:t>
      </w:r>
      <w:r w:rsidR="000373EE">
        <w:rPr>
          <w:rStyle w:val="c32c47c43c41"/>
          <w:color w:val="000000"/>
          <w:sz w:val="28"/>
          <w:szCs w:val="28"/>
          <w:shd w:val="clear" w:color="auto" w:fill="FFFFFF"/>
        </w:rPr>
        <w:t>, выбирать</w:t>
      </w:r>
      <w:r w:rsidR="000373EE" w:rsidRPr="000373EE">
        <w:rPr>
          <w:rStyle w:val="c32c41"/>
          <w:color w:val="000000"/>
          <w:sz w:val="28"/>
          <w:szCs w:val="28"/>
        </w:rPr>
        <w:t xml:space="preserve"> </w:t>
      </w:r>
      <w:r w:rsidR="000373EE">
        <w:rPr>
          <w:rStyle w:val="c32c41"/>
          <w:color w:val="000000"/>
          <w:sz w:val="28"/>
          <w:szCs w:val="28"/>
        </w:rPr>
        <w:t>игровой материал.</w:t>
      </w:r>
      <w:r>
        <w:rPr>
          <w:rStyle w:val="c32c47c43c41"/>
          <w:color w:val="000000"/>
          <w:sz w:val="28"/>
          <w:szCs w:val="28"/>
          <w:shd w:val="clear" w:color="auto" w:fill="FFFFFF"/>
        </w:rPr>
        <w:t>  </w:t>
      </w:r>
    </w:p>
    <w:p w:rsidR="000373EE" w:rsidRDefault="00ED3358" w:rsidP="000373EE">
      <w:pPr>
        <w:shd w:val="clear" w:color="auto" w:fill="FFFFFF"/>
        <w:jc w:val="both"/>
        <w:rPr>
          <w:rStyle w:val="c32c47c43c41"/>
          <w:color w:val="000000"/>
          <w:sz w:val="28"/>
          <w:szCs w:val="28"/>
          <w:shd w:val="clear" w:color="auto" w:fill="FFFFFF"/>
        </w:rPr>
      </w:pPr>
      <w:r w:rsidRPr="00ED3358">
        <w:rPr>
          <w:rStyle w:val="c4c15c6"/>
          <w:i/>
          <w:iCs/>
          <w:color w:val="000000"/>
          <w:sz w:val="28"/>
          <w:szCs w:val="28"/>
          <w:u w:val="single"/>
        </w:rPr>
        <w:t>Воспитательные</w:t>
      </w:r>
      <w:r w:rsidRPr="00ED3358">
        <w:rPr>
          <w:rStyle w:val="c4"/>
          <w:color w:val="000000"/>
          <w:sz w:val="28"/>
          <w:szCs w:val="28"/>
        </w:rPr>
        <w:t>: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32c41"/>
          <w:color w:val="000000"/>
          <w:sz w:val="28"/>
          <w:szCs w:val="28"/>
        </w:rPr>
        <w:t>Учить считаться с мнением товарищей, учитывать возможности и желание друг друга</w:t>
      </w:r>
      <w:r w:rsidR="000373EE">
        <w:rPr>
          <w:rStyle w:val="c32c41"/>
          <w:color w:val="000000"/>
          <w:sz w:val="28"/>
          <w:szCs w:val="28"/>
        </w:rPr>
        <w:t>,</w:t>
      </w:r>
      <w:r w:rsidR="000373EE" w:rsidRPr="000373EE">
        <w:rPr>
          <w:rStyle w:val="c32c41"/>
          <w:color w:val="000000"/>
          <w:sz w:val="28"/>
          <w:szCs w:val="28"/>
        </w:rPr>
        <w:t xml:space="preserve"> </w:t>
      </w:r>
      <w:r w:rsidR="000373EE">
        <w:rPr>
          <w:rStyle w:val="c32c41"/>
          <w:color w:val="000000"/>
          <w:sz w:val="28"/>
          <w:szCs w:val="28"/>
        </w:rPr>
        <w:t xml:space="preserve">разрешать споры. </w:t>
      </w:r>
      <w:r w:rsidR="000373EE">
        <w:rPr>
          <w:rStyle w:val="c32c47c43c41"/>
          <w:color w:val="000000"/>
          <w:sz w:val="28"/>
          <w:szCs w:val="28"/>
          <w:shd w:val="clear" w:color="auto" w:fill="FFFFFF"/>
        </w:rPr>
        <w:t>Формировать у детей умение играть по собственному замыслу, стимулировать творческую активность детей.</w:t>
      </w:r>
    </w:p>
    <w:p w:rsidR="009D5F65" w:rsidRPr="009D5F65" w:rsidRDefault="00237AE2" w:rsidP="000602E8">
      <w:pPr>
        <w:shd w:val="clear" w:color="auto" w:fill="FFFFFF"/>
        <w:jc w:val="center"/>
        <w:rPr>
          <w:rStyle w:val="c32c47c43c41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71725" cy="3543300"/>
            <wp:effectExtent l="0" t="0" r="9525" b="0"/>
            <wp:docPr id="18" name="Рисунок 18" descr="IMG_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1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2E8">
        <w:rPr>
          <w:rStyle w:val="c32c47c43c41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43225" cy="1962150"/>
            <wp:effectExtent l="0" t="0" r="9525" b="0"/>
            <wp:docPr id="19" name="Рисунок 19" descr="IMG_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1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5D" w:rsidRDefault="007B325D" w:rsidP="000373EE">
      <w:pPr>
        <w:shd w:val="clear" w:color="auto" w:fill="FFFFFF"/>
        <w:jc w:val="both"/>
        <w:rPr>
          <w:rStyle w:val="c32c47c43c41"/>
          <w:color w:val="000000"/>
          <w:sz w:val="28"/>
          <w:szCs w:val="28"/>
          <w:shd w:val="clear" w:color="auto" w:fill="FFFFFF"/>
        </w:rPr>
      </w:pPr>
    </w:p>
    <w:p w:rsidR="007B325D" w:rsidRDefault="007B325D" w:rsidP="007B325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t>Материально-техническое обеспечение:</w:t>
      </w:r>
    </w:p>
    <w:p w:rsidR="007B325D" w:rsidRDefault="007B325D" w:rsidP="000373EE">
      <w:pPr>
        <w:shd w:val="clear" w:color="auto" w:fill="FFFFFF"/>
        <w:jc w:val="both"/>
        <w:rPr>
          <w:rFonts w:ascii="Calibri" w:hAnsi="Calibri" w:cs="Arial"/>
          <w:color w:val="000000"/>
          <w:sz w:val="22"/>
          <w:szCs w:val="22"/>
        </w:rPr>
      </w:pPr>
    </w:p>
    <w:p w:rsidR="007B325D" w:rsidRDefault="007B325D" w:rsidP="000373E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Игровой модуль «Кукольный домик с мебелью» - 1комплект</w:t>
      </w:r>
    </w:p>
    <w:p w:rsidR="007B325D" w:rsidRPr="007B325D" w:rsidRDefault="007B325D" w:rsidP="000373E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Игровой набор «Мягкие блоки» – 1коплект</w:t>
      </w:r>
    </w:p>
    <w:p w:rsidR="00ED3358" w:rsidRPr="000373EE" w:rsidRDefault="00ED3358" w:rsidP="000373EE">
      <w:pPr>
        <w:shd w:val="clear" w:color="auto" w:fill="FFFFFF"/>
        <w:jc w:val="both"/>
        <w:rPr>
          <w:rFonts w:ascii="Calibri" w:hAnsi="Calibri" w:cs="Arial"/>
          <w:color w:val="000000"/>
          <w:sz w:val="22"/>
          <w:szCs w:val="22"/>
        </w:rPr>
      </w:pPr>
    </w:p>
    <w:p w:rsidR="00ED3358" w:rsidRDefault="00ED3358" w:rsidP="00ED3358">
      <w:pPr>
        <w:rPr>
          <w:b/>
          <w:sz w:val="28"/>
          <w:szCs w:val="28"/>
        </w:rPr>
      </w:pPr>
    </w:p>
    <w:p w:rsidR="000602E8" w:rsidRDefault="000602E8" w:rsidP="00ED3358">
      <w:pPr>
        <w:rPr>
          <w:rStyle w:val="c32c41"/>
          <w:b/>
          <w:color w:val="000000"/>
          <w:sz w:val="32"/>
          <w:szCs w:val="32"/>
        </w:rPr>
      </w:pPr>
    </w:p>
    <w:p w:rsidR="00ED3358" w:rsidRPr="009D5F65" w:rsidRDefault="000373EE" w:rsidP="000602E8">
      <w:pPr>
        <w:jc w:val="center"/>
        <w:rPr>
          <w:rStyle w:val="c32c41"/>
          <w:b/>
          <w:color w:val="000000"/>
          <w:sz w:val="32"/>
          <w:szCs w:val="32"/>
        </w:rPr>
      </w:pPr>
      <w:r w:rsidRPr="009D5F65">
        <w:rPr>
          <w:rStyle w:val="c32c41"/>
          <w:b/>
          <w:color w:val="000000"/>
          <w:sz w:val="32"/>
          <w:szCs w:val="32"/>
        </w:rPr>
        <w:lastRenderedPageBreak/>
        <w:t>Игровой центр с игрушками, строительным материалом.</w:t>
      </w:r>
    </w:p>
    <w:p w:rsidR="000373EE" w:rsidRDefault="000373EE" w:rsidP="00ED3358">
      <w:pPr>
        <w:rPr>
          <w:rStyle w:val="c32c41"/>
          <w:b/>
          <w:color w:val="000000"/>
          <w:sz w:val="28"/>
          <w:szCs w:val="28"/>
        </w:rPr>
      </w:pPr>
    </w:p>
    <w:p w:rsidR="000373EE" w:rsidRDefault="000373EE" w:rsidP="00ED3358">
      <w:pPr>
        <w:rPr>
          <w:rStyle w:val="c32c41"/>
          <w:b/>
          <w:color w:val="000000"/>
          <w:sz w:val="28"/>
          <w:szCs w:val="28"/>
        </w:rPr>
      </w:pPr>
      <w:r w:rsidRPr="000373EE">
        <w:rPr>
          <w:rStyle w:val="c32c41"/>
          <w:b/>
          <w:color w:val="000000"/>
          <w:sz w:val="28"/>
          <w:szCs w:val="28"/>
        </w:rPr>
        <w:t>Задачи:</w:t>
      </w:r>
    </w:p>
    <w:p w:rsidR="000373EE" w:rsidRDefault="000373EE" w:rsidP="00ED335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Cs/>
          <w:color w:val="000000"/>
          <w:sz w:val="28"/>
          <w:szCs w:val="28"/>
        </w:rPr>
        <w:t>Создание благоприятных условий для игровой деятельности детей. Обеспечение необходимым игровым материалом. Развитие всех навыков и способностей ребенка посредством игры.</w:t>
      </w:r>
    </w:p>
    <w:p w:rsidR="009D5F65" w:rsidRDefault="009D5F65" w:rsidP="00ED3358">
      <w:pPr>
        <w:rPr>
          <w:rStyle w:val="c4c15c6"/>
          <w:iCs/>
          <w:color w:val="000000"/>
          <w:sz w:val="28"/>
          <w:szCs w:val="28"/>
        </w:rPr>
      </w:pPr>
    </w:p>
    <w:p w:rsidR="009D5F65" w:rsidRPr="009D5F65" w:rsidRDefault="00237AE2" w:rsidP="000602E8">
      <w:pPr>
        <w:jc w:val="center"/>
        <w:rPr>
          <w:rStyle w:val="c4c15c6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2867025" cy="1885950"/>
            <wp:effectExtent l="0" t="0" r="9525" b="0"/>
            <wp:docPr id="20" name="Рисунок 20" descr="IMG_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1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2E8">
        <w:rPr>
          <w:rStyle w:val="c4c15c6"/>
          <w:iCs/>
          <w:color w:val="000000"/>
          <w:sz w:val="28"/>
          <w:szCs w:val="28"/>
        </w:rPr>
        <w:t xml:space="preserve"> </w:t>
      </w: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2847975" cy="1895475"/>
            <wp:effectExtent l="0" t="0" r="9525" b="9525"/>
            <wp:docPr id="21" name="Рисунок 21" descr="IMG_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10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EE" w:rsidRDefault="000373EE" w:rsidP="00ED3358">
      <w:pPr>
        <w:rPr>
          <w:rStyle w:val="c4c15c6"/>
          <w:iCs/>
          <w:color w:val="000000"/>
          <w:sz w:val="28"/>
          <w:szCs w:val="28"/>
        </w:rPr>
      </w:pPr>
    </w:p>
    <w:p w:rsidR="007B325D" w:rsidRDefault="007B325D" w:rsidP="007B325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FF010F">
        <w:rPr>
          <w:rStyle w:val="c4"/>
          <w:b/>
          <w:color w:val="000000"/>
          <w:sz w:val="28"/>
          <w:szCs w:val="28"/>
        </w:rPr>
        <w:t>Материально-техническое обеспечение:</w:t>
      </w: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Cs/>
          <w:color w:val="000000"/>
          <w:sz w:val="28"/>
          <w:szCs w:val="28"/>
        </w:rPr>
        <w:t>Набор «Строитель» - 2комплект</w:t>
      </w: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Cs/>
          <w:color w:val="000000"/>
          <w:sz w:val="28"/>
          <w:szCs w:val="28"/>
        </w:rPr>
        <w:t>Машина большая – 3шт</w:t>
      </w: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Cs/>
          <w:color w:val="000000"/>
          <w:sz w:val="28"/>
          <w:szCs w:val="28"/>
        </w:rPr>
        <w:t>Машина специальная – 10шт</w:t>
      </w: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Cs/>
          <w:color w:val="000000"/>
          <w:sz w:val="28"/>
          <w:szCs w:val="28"/>
        </w:rPr>
        <w:t>Самолет – 2шт</w:t>
      </w: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Cs/>
          <w:color w:val="000000"/>
          <w:sz w:val="28"/>
          <w:szCs w:val="28"/>
        </w:rPr>
        <w:t>Кукла – 5шт</w:t>
      </w: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Cs/>
          <w:color w:val="000000"/>
          <w:sz w:val="28"/>
          <w:szCs w:val="28"/>
        </w:rPr>
        <w:t>Куклы «Профессии» - 3шт</w:t>
      </w: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Cs/>
          <w:color w:val="000000"/>
          <w:sz w:val="28"/>
          <w:szCs w:val="28"/>
        </w:rPr>
        <w:t>Кукла-малыш большая – 3шт</w:t>
      </w: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  <w:r>
        <w:rPr>
          <w:rStyle w:val="c4c15c6"/>
          <w:iCs/>
          <w:color w:val="000000"/>
          <w:sz w:val="28"/>
          <w:szCs w:val="28"/>
        </w:rPr>
        <w:t>Кукла-малыш маленькая – 5шт</w:t>
      </w:r>
    </w:p>
    <w:p w:rsidR="007B325D" w:rsidRDefault="007B325D" w:rsidP="00ED3358">
      <w:pPr>
        <w:rPr>
          <w:rStyle w:val="c4c15c6"/>
          <w:iCs/>
          <w:color w:val="000000"/>
          <w:sz w:val="28"/>
          <w:szCs w:val="28"/>
        </w:rPr>
      </w:pPr>
    </w:p>
    <w:p w:rsidR="000373EE" w:rsidRPr="000373EE" w:rsidRDefault="000373EE" w:rsidP="00ED3358">
      <w:pPr>
        <w:rPr>
          <w:b/>
          <w:sz w:val="28"/>
          <w:szCs w:val="28"/>
        </w:rPr>
      </w:pPr>
    </w:p>
    <w:sectPr w:rsidR="000373EE" w:rsidRPr="000373EE" w:rsidSect="00CF347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44617"/>
    <w:multiLevelType w:val="multilevel"/>
    <w:tmpl w:val="5A6AE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DCA"/>
    <w:rsid w:val="000373EE"/>
    <w:rsid w:val="000602E8"/>
    <w:rsid w:val="000923EA"/>
    <w:rsid w:val="000E474D"/>
    <w:rsid w:val="00192E82"/>
    <w:rsid w:val="00201285"/>
    <w:rsid w:val="00237AE2"/>
    <w:rsid w:val="00253497"/>
    <w:rsid w:val="002838DD"/>
    <w:rsid w:val="003B5316"/>
    <w:rsid w:val="00431C07"/>
    <w:rsid w:val="004831AB"/>
    <w:rsid w:val="00546A88"/>
    <w:rsid w:val="005D6C38"/>
    <w:rsid w:val="006A5DCA"/>
    <w:rsid w:val="006E26B4"/>
    <w:rsid w:val="0073348B"/>
    <w:rsid w:val="00745D06"/>
    <w:rsid w:val="00792A1F"/>
    <w:rsid w:val="007B325D"/>
    <w:rsid w:val="008637DD"/>
    <w:rsid w:val="00936796"/>
    <w:rsid w:val="009564E1"/>
    <w:rsid w:val="009A66DD"/>
    <w:rsid w:val="009D367F"/>
    <w:rsid w:val="009D5F65"/>
    <w:rsid w:val="00A31E65"/>
    <w:rsid w:val="00A638CE"/>
    <w:rsid w:val="00BD425B"/>
    <w:rsid w:val="00C00A5B"/>
    <w:rsid w:val="00C534A1"/>
    <w:rsid w:val="00C77089"/>
    <w:rsid w:val="00CF3475"/>
    <w:rsid w:val="00D027CF"/>
    <w:rsid w:val="00ED3358"/>
    <w:rsid w:val="00F172C7"/>
    <w:rsid w:val="00FF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0">
    <w:name w:val="c0"/>
    <w:basedOn w:val="a"/>
    <w:rsid w:val="006A5DCA"/>
    <w:pPr>
      <w:spacing w:before="100" w:beforeAutospacing="1" w:after="100" w:afterAutospacing="1"/>
    </w:pPr>
  </w:style>
  <w:style w:type="character" w:customStyle="1" w:styleId="c4c15c6">
    <w:name w:val="c4 c15 c6"/>
    <w:basedOn w:val="a0"/>
    <w:rsid w:val="006A5DCA"/>
  </w:style>
  <w:style w:type="character" w:customStyle="1" w:styleId="c4">
    <w:name w:val="c4"/>
    <w:basedOn w:val="a0"/>
    <w:rsid w:val="006A5DCA"/>
  </w:style>
  <w:style w:type="character" w:customStyle="1" w:styleId="c3">
    <w:name w:val="c3"/>
    <w:basedOn w:val="a0"/>
    <w:rsid w:val="006A5DCA"/>
  </w:style>
  <w:style w:type="paragraph" w:styleId="a3">
    <w:name w:val="Normal (Web)"/>
    <w:basedOn w:val="a"/>
    <w:rsid w:val="006A5DCA"/>
    <w:pPr>
      <w:spacing w:before="100" w:beforeAutospacing="1" w:after="100" w:afterAutospacing="1"/>
    </w:pPr>
  </w:style>
  <w:style w:type="character" w:styleId="a4">
    <w:name w:val="Hyperlink"/>
    <w:basedOn w:val="a0"/>
    <w:rsid w:val="00745D06"/>
    <w:rPr>
      <w:color w:val="0000FF"/>
      <w:u w:val="single"/>
    </w:rPr>
  </w:style>
  <w:style w:type="character" w:customStyle="1" w:styleId="c32c41">
    <w:name w:val="c32 c41"/>
    <w:basedOn w:val="a0"/>
    <w:rsid w:val="00ED3358"/>
  </w:style>
  <w:style w:type="character" w:customStyle="1" w:styleId="c32c47c43c41">
    <w:name w:val="c32 c47 c43 c41"/>
    <w:basedOn w:val="a0"/>
    <w:rsid w:val="00ED3358"/>
  </w:style>
  <w:style w:type="character" w:customStyle="1" w:styleId="c32c47c41">
    <w:name w:val="c32 c47 c41"/>
    <w:basedOn w:val="a0"/>
    <w:rsid w:val="00ED33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0">
    <w:name w:val="c0"/>
    <w:basedOn w:val="a"/>
    <w:rsid w:val="006A5DCA"/>
    <w:pPr>
      <w:spacing w:before="100" w:beforeAutospacing="1" w:after="100" w:afterAutospacing="1"/>
    </w:pPr>
  </w:style>
  <w:style w:type="character" w:customStyle="1" w:styleId="c4c15c6">
    <w:name w:val="c4 c15 c6"/>
    <w:basedOn w:val="a0"/>
    <w:rsid w:val="006A5DCA"/>
  </w:style>
  <w:style w:type="character" w:customStyle="1" w:styleId="c4">
    <w:name w:val="c4"/>
    <w:basedOn w:val="a0"/>
    <w:rsid w:val="006A5DCA"/>
  </w:style>
  <w:style w:type="character" w:customStyle="1" w:styleId="c3">
    <w:name w:val="c3"/>
    <w:basedOn w:val="a0"/>
    <w:rsid w:val="006A5DCA"/>
  </w:style>
  <w:style w:type="paragraph" w:styleId="a3">
    <w:name w:val="Normal (Web)"/>
    <w:basedOn w:val="a"/>
    <w:rsid w:val="006A5DCA"/>
    <w:pPr>
      <w:spacing w:before="100" w:beforeAutospacing="1" w:after="100" w:afterAutospacing="1"/>
    </w:pPr>
  </w:style>
  <w:style w:type="character" w:styleId="a4">
    <w:name w:val="Hyperlink"/>
    <w:basedOn w:val="a0"/>
    <w:rsid w:val="00745D06"/>
    <w:rPr>
      <w:color w:val="0000FF"/>
      <w:u w:val="single"/>
    </w:rPr>
  </w:style>
  <w:style w:type="character" w:customStyle="1" w:styleId="c32c41">
    <w:name w:val="c32 c41"/>
    <w:basedOn w:val="a0"/>
    <w:rsid w:val="00ED3358"/>
  </w:style>
  <w:style w:type="character" w:customStyle="1" w:styleId="c32c47c43c41">
    <w:name w:val="c32 c47 c43 c41"/>
    <w:basedOn w:val="a0"/>
    <w:rsid w:val="00ED3358"/>
  </w:style>
  <w:style w:type="character" w:customStyle="1" w:styleId="c32c47c41">
    <w:name w:val="c32 c47 c41"/>
    <w:basedOn w:val="a0"/>
    <w:rsid w:val="00ED3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HP</cp:lastModifiedBy>
  <cp:revision>2</cp:revision>
  <dcterms:created xsi:type="dcterms:W3CDTF">2021-12-24T10:03:00Z</dcterms:created>
  <dcterms:modified xsi:type="dcterms:W3CDTF">2021-12-24T10:03:00Z</dcterms:modified>
</cp:coreProperties>
</file>