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5076" w:rsidRDefault="00A65076" w:rsidP="00FC76F7">
      <w:pPr>
        <w:widowControl w:val="0"/>
        <w:shd w:val="clear" w:color="auto" w:fill="FFFFFF"/>
        <w:autoSpaceDE w:val="0"/>
        <w:autoSpaceDN w:val="0"/>
        <w:adjustRightInd w:val="0"/>
        <w:ind w:right="22"/>
        <w:jc w:val="both"/>
      </w:pPr>
      <w:r>
        <w:rPr>
          <w:noProof/>
        </w:rPr>
        <w:drawing>
          <wp:inline distT="0" distB="0" distL="0" distR="0">
            <wp:extent cx="5940425" cy="846426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076" w:rsidRDefault="00A65076" w:rsidP="00FC76F7">
      <w:pPr>
        <w:widowControl w:val="0"/>
        <w:shd w:val="clear" w:color="auto" w:fill="FFFFFF"/>
        <w:autoSpaceDE w:val="0"/>
        <w:autoSpaceDN w:val="0"/>
        <w:adjustRightInd w:val="0"/>
        <w:ind w:right="22"/>
        <w:jc w:val="both"/>
      </w:pPr>
    </w:p>
    <w:p w:rsidR="00A65076" w:rsidRDefault="00A65076" w:rsidP="00FC76F7">
      <w:pPr>
        <w:widowControl w:val="0"/>
        <w:shd w:val="clear" w:color="auto" w:fill="FFFFFF"/>
        <w:autoSpaceDE w:val="0"/>
        <w:autoSpaceDN w:val="0"/>
        <w:adjustRightInd w:val="0"/>
        <w:ind w:right="22"/>
        <w:jc w:val="both"/>
      </w:pPr>
    </w:p>
    <w:p w:rsidR="00A65076" w:rsidRDefault="00A65076" w:rsidP="00FC76F7">
      <w:pPr>
        <w:widowControl w:val="0"/>
        <w:shd w:val="clear" w:color="auto" w:fill="FFFFFF"/>
        <w:autoSpaceDE w:val="0"/>
        <w:autoSpaceDN w:val="0"/>
        <w:adjustRightInd w:val="0"/>
        <w:ind w:right="22"/>
        <w:jc w:val="both"/>
      </w:pPr>
    </w:p>
    <w:p w:rsidR="00A65076" w:rsidRDefault="00A65076" w:rsidP="00A65076">
      <w:pPr>
        <w:pStyle w:val="a3"/>
        <w:widowControl w:val="0"/>
        <w:shd w:val="clear" w:color="auto" w:fill="FFFFFF"/>
        <w:tabs>
          <w:tab w:val="left" w:pos="706"/>
        </w:tabs>
        <w:autoSpaceDE w:val="0"/>
        <w:autoSpaceDN w:val="0"/>
        <w:adjustRightInd w:val="0"/>
        <w:ind w:right="22"/>
        <w:contextualSpacing w:val="0"/>
        <w:jc w:val="both"/>
      </w:pPr>
    </w:p>
    <w:p w:rsidR="00FC76F7" w:rsidRPr="00FC76F7" w:rsidRDefault="00FC76F7" w:rsidP="00A65076">
      <w:pPr>
        <w:pStyle w:val="a3"/>
        <w:widowControl w:val="0"/>
        <w:shd w:val="clear" w:color="auto" w:fill="FFFFFF"/>
        <w:tabs>
          <w:tab w:val="left" w:pos="706"/>
        </w:tabs>
        <w:autoSpaceDE w:val="0"/>
        <w:autoSpaceDN w:val="0"/>
        <w:adjustRightInd w:val="0"/>
        <w:ind w:right="22"/>
        <w:contextualSpacing w:val="0"/>
        <w:jc w:val="both"/>
      </w:pPr>
      <w:bookmarkStart w:id="0" w:name="_GoBack"/>
      <w:bookmarkEnd w:id="0"/>
      <w:r w:rsidRPr="00FC76F7">
        <w:lastRenderedPageBreak/>
        <w:t xml:space="preserve">условий для разнообразного общения детей в </w:t>
      </w:r>
      <w:proofErr w:type="gramStart"/>
      <w:r w:rsidRPr="00FC76F7">
        <w:t>дошкольном</w:t>
      </w:r>
      <w:proofErr w:type="gramEnd"/>
      <w:r w:rsidRPr="00FC76F7">
        <w:t xml:space="preserve"> образовательном </w:t>
      </w:r>
      <w:proofErr w:type="gramStart"/>
      <w:r w:rsidRPr="00FC76F7">
        <w:t>учреждении</w:t>
      </w:r>
      <w:proofErr w:type="gramEnd"/>
      <w:r w:rsidRPr="00FC76F7">
        <w:t>;</w:t>
      </w:r>
    </w:p>
    <w:p w:rsidR="003D76A8" w:rsidRPr="00FC76F7" w:rsidRDefault="003D76A8" w:rsidP="00FC76F7">
      <w:pPr>
        <w:pStyle w:val="a3"/>
        <w:widowControl w:val="0"/>
        <w:numPr>
          <w:ilvl w:val="0"/>
          <w:numId w:val="2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22"/>
        <w:contextualSpacing w:val="0"/>
        <w:jc w:val="both"/>
      </w:pPr>
      <w:r w:rsidRPr="00FC76F7">
        <w:t xml:space="preserve">создание ребенку с ОНР условий для осуществления содержательной </w:t>
      </w:r>
      <w:r w:rsidRPr="00FC76F7">
        <w:rPr>
          <w:spacing w:val="-1"/>
        </w:rPr>
        <w:t xml:space="preserve">деятельности в условиях, оптимальных для его всестороннего и своевременного </w:t>
      </w:r>
      <w:r w:rsidRPr="00FC76F7">
        <w:t>психического развития;</w:t>
      </w:r>
    </w:p>
    <w:p w:rsidR="003D76A8" w:rsidRPr="00FC76F7" w:rsidRDefault="003D76A8" w:rsidP="00FC76F7">
      <w:pPr>
        <w:pStyle w:val="a3"/>
        <w:widowControl w:val="0"/>
        <w:numPr>
          <w:ilvl w:val="0"/>
          <w:numId w:val="2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22"/>
        <w:contextualSpacing w:val="0"/>
        <w:jc w:val="both"/>
      </w:pPr>
      <w:r w:rsidRPr="00FC76F7">
        <w:t>обеспечение охраны и укрепления здоровья ребенка;</w:t>
      </w:r>
    </w:p>
    <w:p w:rsidR="003D76A8" w:rsidRPr="00FC76F7" w:rsidRDefault="003D76A8" w:rsidP="00FC76F7">
      <w:pPr>
        <w:pStyle w:val="a3"/>
        <w:widowControl w:val="0"/>
        <w:numPr>
          <w:ilvl w:val="0"/>
          <w:numId w:val="2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22"/>
        <w:contextualSpacing w:val="0"/>
        <w:jc w:val="both"/>
      </w:pPr>
      <w:r w:rsidRPr="00FC76F7">
        <w:t>коррекция (исправление или ослабление) негативных тенденций развития;</w:t>
      </w:r>
    </w:p>
    <w:p w:rsidR="003D76A8" w:rsidRPr="00FC76F7" w:rsidRDefault="003D76A8" w:rsidP="00FC76F7">
      <w:pPr>
        <w:pStyle w:val="a3"/>
        <w:widowControl w:val="0"/>
        <w:numPr>
          <w:ilvl w:val="0"/>
          <w:numId w:val="2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29"/>
        <w:contextualSpacing w:val="0"/>
        <w:jc w:val="both"/>
      </w:pPr>
      <w:r w:rsidRPr="00FC76F7">
        <w:t>стимулирование и обогащение развития во всех видах деятельности (познавательной, игровой, продуктивной, трудовой);</w:t>
      </w:r>
    </w:p>
    <w:p w:rsidR="003D76A8" w:rsidRPr="00FC76F7" w:rsidRDefault="003D76A8" w:rsidP="00FC76F7">
      <w:pPr>
        <w:pStyle w:val="a3"/>
        <w:widowControl w:val="0"/>
        <w:numPr>
          <w:ilvl w:val="0"/>
          <w:numId w:val="2"/>
        </w:numPr>
        <w:shd w:val="clear" w:color="auto" w:fill="FFFFFF"/>
        <w:tabs>
          <w:tab w:val="left" w:pos="706"/>
        </w:tabs>
        <w:autoSpaceDE w:val="0"/>
        <w:autoSpaceDN w:val="0"/>
        <w:adjustRightInd w:val="0"/>
        <w:ind w:right="14"/>
        <w:contextualSpacing w:val="0"/>
        <w:jc w:val="both"/>
      </w:pPr>
      <w:r w:rsidRPr="00FC76F7">
        <w:t>профилактика вторичных отклонений в развитии и трудностей в обучении на начальном этапе.</w:t>
      </w:r>
    </w:p>
    <w:p w:rsidR="003D76A8" w:rsidRPr="00FC76F7" w:rsidRDefault="003D76A8" w:rsidP="00FC76F7">
      <w:pPr>
        <w:shd w:val="clear" w:color="auto" w:fill="FFFFFF"/>
        <w:ind w:left="7" w:firstLine="360"/>
      </w:pPr>
      <w:r w:rsidRPr="00FC76F7">
        <w:rPr>
          <w:spacing w:val="-1"/>
        </w:rPr>
        <w:t xml:space="preserve">Коррекционно-воспитательная   работа   строится   с   учетом   особенностей   речевого </w:t>
      </w:r>
      <w:r w:rsidRPr="00FC76F7">
        <w:t xml:space="preserve">развития детей с </w:t>
      </w:r>
      <w:r w:rsidRPr="00FC76F7">
        <w:rPr>
          <w:lang w:val="en-US"/>
        </w:rPr>
        <w:t>OIIP</w:t>
      </w:r>
      <w:r w:rsidRPr="00FC76F7">
        <w:t>.</w:t>
      </w:r>
    </w:p>
    <w:p w:rsidR="003D76A8" w:rsidRPr="00FC76F7" w:rsidRDefault="003D76A8" w:rsidP="00FC76F7">
      <w:pPr>
        <w:shd w:val="clear" w:color="auto" w:fill="FFFFFF"/>
        <w:ind w:left="7" w:firstLine="360"/>
      </w:pPr>
    </w:p>
    <w:p w:rsidR="003D76A8" w:rsidRPr="00FC76F7" w:rsidRDefault="003D76A8" w:rsidP="00FC76F7">
      <w:pPr>
        <w:shd w:val="clear" w:color="auto" w:fill="FFFFFF"/>
        <w:ind w:right="14"/>
        <w:jc w:val="center"/>
      </w:pPr>
      <w:r w:rsidRPr="00FC76F7">
        <w:rPr>
          <w:b/>
          <w:bCs/>
        </w:rPr>
        <w:t>3.Организация деятельности группы</w:t>
      </w:r>
    </w:p>
    <w:p w:rsidR="003D76A8" w:rsidRPr="00FC76F7" w:rsidRDefault="003D76A8" w:rsidP="00FC76F7">
      <w:pPr>
        <w:widowControl w:val="0"/>
        <w:numPr>
          <w:ilvl w:val="0"/>
          <w:numId w:val="4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ind w:left="426" w:right="22" w:hanging="426"/>
        <w:jc w:val="both"/>
        <w:rPr>
          <w:spacing w:val="-9"/>
        </w:rPr>
      </w:pPr>
      <w:r w:rsidRPr="00FC76F7">
        <w:rPr>
          <w:spacing w:val="-2"/>
        </w:rPr>
        <w:t xml:space="preserve">В специальную комбинированную группу для детей с общим недоразвитием речи </w:t>
      </w:r>
      <w:r w:rsidRPr="00FC76F7">
        <w:t>направляются дети, имеющие тяжелое нарушение речи, на основании решения территориальной  ПМПК и с согласия родителей (законных представителей).</w:t>
      </w:r>
    </w:p>
    <w:p w:rsidR="003D76A8" w:rsidRPr="00FC76F7" w:rsidRDefault="003D76A8" w:rsidP="00FC76F7">
      <w:pPr>
        <w:widowControl w:val="0"/>
        <w:numPr>
          <w:ilvl w:val="0"/>
          <w:numId w:val="4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ind w:left="426" w:right="14" w:hanging="426"/>
        <w:jc w:val="both"/>
        <w:rPr>
          <w:spacing w:val="-9"/>
        </w:rPr>
      </w:pPr>
      <w:r w:rsidRPr="00FC76F7">
        <w:rPr>
          <w:spacing w:val="-1"/>
        </w:rPr>
        <w:t xml:space="preserve">Длительность пребывания воспитанников в специальной комбинированной группе </w:t>
      </w:r>
      <w:r w:rsidRPr="00FC76F7">
        <w:t xml:space="preserve">определяется территориальной ПМПК в зависимости от динамики коррекции психического развития и может составлять от 2 до 3 лет. В исключительных случаях допускается пребывание детей в группе более 3 лет - дублирование подготовительной к </w:t>
      </w:r>
      <w:r w:rsidRPr="00FC76F7">
        <w:rPr>
          <w:spacing w:val="-2"/>
        </w:rPr>
        <w:t xml:space="preserve">школе группы по решению территориальной ПМПК и согласию родителей (законных </w:t>
      </w:r>
      <w:r w:rsidRPr="00FC76F7">
        <w:t>представителей).</w:t>
      </w:r>
    </w:p>
    <w:p w:rsidR="003D76A8" w:rsidRPr="00FC76F7" w:rsidRDefault="003D76A8" w:rsidP="00FC76F7">
      <w:pPr>
        <w:widowControl w:val="0"/>
        <w:numPr>
          <w:ilvl w:val="0"/>
          <w:numId w:val="4"/>
        </w:numPr>
        <w:shd w:val="clear" w:color="auto" w:fill="FFFFFF"/>
        <w:tabs>
          <w:tab w:val="left" w:pos="432"/>
        </w:tabs>
        <w:autoSpaceDE w:val="0"/>
        <w:autoSpaceDN w:val="0"/>
        <w:adjustRightInd w:val="0"/>
        <w:ind w:left="426" w:right="22" w:hanging="426"/>
        <w:jc w:val="both"/>
        <w:rPr>
          <w:spacing w:val="-7"/>
        </w:rPr>
      </w:pPr>
      <w:r w:rsidRPr="00FC76F7">
        <w:rPr>
          <w:spacing w:val="-1"/>
        </w:rPr>
        <w:t xml:space="preserve">Наполняемость группы - 4 воспитанника с ОНР, 15 - воспитанников с нормальным </w:t>
      </w:r>
      <w:r w:rsidRPr="00FC76F7">
        <w:t>психическим развитием.</w:t>
      </w:r>
    </w:p>
    <w:p w:rsidR="003D76A8" w:rsidRPr="00FC76F7" w:rsidRDefault="003D76A8" w:rsidP="00FC76F7">
      <w:pPr>
        <w:shd w:val="clear" w:color="auto" w:fill="FFFFFF"/>
        <w:tabs>
          <w:tab w:val="left" w:pos="576"/>
        </w:tabs>
        <w:ind w:left="426" w:right="14" w:hanging="426"/>
        <w:jc w:val="both"/>
      </w:pPr>
      <w:r w:rsidRPr="00FC76F7">
        <w:rPr>
          <w:b/>
          <w:spacing w:val="-9"/>
        </w:rPr>
        <w:t>3.4.</w:t>
      </w:r>
      <w:r w:rsidRPr="00FC76F7">
        <w:tab/>
        <w:t>Коррекционно-развивающая работа в группе для детей с ОНР реализуется</w:t>
      </w:r>
      <w:r w:rsidRPr="00FC76F7">
        <w:br/>
      </w:r>
      <w:r w:rsidRPr="00FC76F7">
        <w:rPr>
          <w:spacing w:val="-2"/>
        </w:rPr>
        <w:t>взаимодействием в работе учителя-логопеда, воспитателей, педагога-психолога и других</w:t>
      </w:r>
      <w:r w:rsidRPr="00FC76F7">
        <w:t>специалистов дошкольного учреждения. Ведущая роль в коррекционно-развивающемпроцессе принадлежит учителю-логопеду и воспитателю.</w:t>
      </w:r>
    </w:p>
    <w:p w:rsidR="003D76A8" w:rsidRPr="00FC76F7" w:rsidRDefault="003D76A8" w:rsidP="00FC76F7">
      <w:pPr>
        <w:shd w:val="clear" w:color="auto" w:fill="FFFFFF"/>
        <w:ind w:left="426" w:hanging="426"/>
        <w:jc w:val="both"/>
      </w:pPr>
      <w:r w:rsidRPr="00FC76F7">
        <w:rPr>
          <w:b/>
          <w:spacing w:val="-1"/>
        </w:rPr>
        <w:t>3.5.</w:t>
      </w:r>
      <w:r w:rsidRPr="00FC76F7">
        <w:rPr>
          <w:spacing w:val="-1"/>
        </w:rPr>
        <w:t xml:space="preserve"> Основными формами организации учебно-коррекционной работы, которую проводит учитель-логопед, являются индивидуальные, подгрупповые и фронтальные занятия. </w:t>
      </w:r>
      <w:r w:rsidRPr="00FC76F7">
        <w:t xml:space="preserve">Учитель-логопед проводит фронтальные занятия и индивидуальные занятия с воспитанниками, имеющими тяжелое нарушение речи или отстающими от возрастной нормы, а также подгрупповые и групповые занятия, объединяя нормально развивающих детей и детей, имеющих ОНР в соответствии с учебным планом. Подгрупповые занятия проводятся с подгруппами, которые организуются па </w:t>
      </w:r>
      <w:r w:rsidRPr="00FC76F7">
        <w:rPr>
          <w:spacing w:val="-2"/>
        </w:rPr>
        <w:t xml:space="preserve">основе комплексной диагностики с учетом актуального уровня речевого развития детей. </w:t>
      </w:r>
      <w:r w:rsidRPr="00FC76F7">
        <w:t xml:space="preserve">Подгруппы имеют подвижный состав. Периодичность фронтальных занятий составляет 4 раза в неделю, периодичность подгрупповых и индивидуальных занятий определяется тяжестью нарушения речевого развития: подгрупповые - 3 раза в неделю, индивидуальные занятия - не менее 3 раз в неделю. С воспитанниками </w:t>
      </w:r>
      <w:r w:rsidRPr="00FC76F7">
        <w:rPr>
          <w:spacing w:val="-2"/>
        </w:rPr>
        <w:t xml:space="preserve">группы также проводят коррекционную работу педагог-психолог на подгрупповых и </w:t>
      </w:r>
      <w:r w:rsidRPr="00FC76F7">
        <w:t>индивидуальных занятиях. Учитель-логопед отвечает за коррекционно-развивающую работу в целом.</w:t>
      </w:r>
    </w:p>
    <w:p w:rsidR="003D76A8" w:rsidRPr="00FC76F7" w:rsidRDefault="003D76A8" w:rsidP="00FC76F7">
      <w:pPr>
        <w:shd w:val="clear" w:color="auto" w:fill="FFFFFF"/>
        <w:ind w:left="426" w:right="7" w:hanging="426"/>
        <w:jc w:val="both"/>
      </w:pPr>
      <w:r w:rsidRPr="00FC76F7">
        <w:rPr>
          <w:b/>
        </w:rPr>
        <w:t>3.6.</w:t>
      </w:r>
      <w:r w:rsidRPr="00FC76F7">
        <w:t xml:space="preserve"> </w:t>
      </w:r>
      <w:proofErr w:type="gramStart"/>
      <w:r w:rsidRPr="00FC76F7">
        <w:t xml:space="preserve">Воспитатель проводит фронтальные или подгрупповые занятия со всей группой детей,    включая воспитанников    с    ОНР, организует наблюдения за природными и </w:t>
      </w:r>
      <w:r w:rsidRPr="00FC76F7">
        <w:rPr>
          <w:spacing w:val="-2"/>
        </w:rPr>
        <w:t xml:space="preserve">общественными объектами в соответствии с основной общеобразовательной программой </w:t>
      </w:r>
      <w:r w:rsidRPr="00FC76F7">
        <w:rPr>
          <w:spacing w:val="-3"/>
        </w:rPr>
        <w:t xml:space="preserve">ДОУ, занимается коррекционно-развивающей работой на индивидуальных занятиях и в </w:t>
      </w:r>
      <w:r w:rsidRPr="00FC76F7">
        <w:rPr>
          <w:spacing w:val="-1"/>
        </w:rPr>
        <w:t xml:space="preserve">режимных моментах, осуществляет дифференцированный подход к воспитанию детей с </w:t>
      </w:r>
      <w:r w:rsidRPr="00FC76F7">
        <w:t>учетом их индивидуальных, физиологических и психических особенностей, рекомендаций учителя-логопеда, педагога-психолога.</w:t>
      </w:r>
      <w:proofErr w:type="gramEnd"/>
    </w:p>
    <w:p w:rsidR="003D76A8" w:rsidRPr="00FC76F7" w:rsidRDefault="003D76A8" w:rsidP="00FC76F7">
      <w:pPr>
        <w:shd w:val="clear" w:color="auto" w:fill="FFFFFF"/>
        <w:ind w:left="426" w:hanging="426"/>
        <w:jc w:val="both"/>
      </w:pPr>
      <w:r w:rsidRPr="00FC76F7">
        <w:rPr>
          <w:b/>
        </w:rPr>
        <w:lastRenderedPageBreak/>
        <w:t>3.7.</w:t>
      </w:r>
      <w:r w:rsidRPr="00FC76F7">
        <w:t xml:space="preserve"> Педагог-психолог на основе изучения особенностей интеллектуального развития </w:t>
      </w:r>
      <w:r w:rsidRPr="00FC76F7">
        <w:rPr>
          <w:spacing w:val="-2"/>
        </w:rPr>
        <w:t xml:space="preserve">детей, личностных и поведенческих реакций проводит подгрупповые и индивидуальные </w:t>
      </w:r>
      <w:r w:rsidRPr="00FC76F7">
        <w:t xml:space="preserve">занятия с воспитанниками, направленные на нормализацию эмоционально-личностной </w:t>
      </w:r>
      <w:r w:rsidRPr="00FC76F7">
        <w:rPr>
          <w:spacing w:val="-2"/>
        </w:rPr>
        <w:t xml:space="preserve">сферы, повышение умственного развития и адаптивных возможностей, оказывает помощь </w:t>
      </w:r>
      <w:r w:rsidRPr="00FC76F7">
        <w:t>педагогам в разработке коррекционных программ индивидуального развития ребенка.</w:t>
      </w:r>
    </w:p>
    <w:p w:rsidR="003D76A8" w:rsidRPr="00FC76F7" w:rsidRDefault="003D76A8" w:rsidP="00FC76F7">
      <w:pPr>
        <w:shd w:val="clear" w:color="auto" w:fill="FFFFFF"/>
        <w:ind w:left="426" w:right="14" w:hanging="426"/>
        <w:jc w:val="both"/>
      </w:pPr>
      <w:r w:rsidRPr="00FC76F7">
        <w:rPr>
          <w:b/>
        </w:rPr>
        <w:t>3.8.</w:t>
      </w:r>
      <w:r w:rsidRPr="00FC76F7">
        <w:t xml:space="preserve"> Лечебно-профилактические мероприятия, динамические медицинские наблюдения, консультирование специалистов, воспитателей и родителей проводит врач, обслуживающий ДОУ.</w:t>
      </w:r>
    </w:p>
    <w:p w:rsidR="003D76A8" w:rsidRPr="00FC76F7" w:rsidRDefault="003D76A8" w:rsidP="00FC76F7">
      <w:pPr>
        <w:shd w:val="clear" w:color="auto" w:fill="FFFFFF"/>
        <w:ind w:left="426" w:right="7" w:hanging="426"/>
        <w:jc w:val="both"/>
      </w:pPr>
      <w:r w:rsidRPr="00FC76F7">
        <w:rPr>
          <w:b/>
        </w:rPr>
        <w:t>3.9.</w:t>
      </w:r>
      <w:r w:rsidRPr="00FC76F7">
        <w:t xml:space="preserve"> </w:t>
      </w:r>
      <w:proofErr w:type="gramStart"/>
      <w:r w:rsidRPr="00FC76F7">
        <w:t xml:space="preserve">Ежедневно в группе для детей с ОНР проводится не более четырех занятий: 2-3 </w:t>
      </w:r>
      <w:r w:rsidRPr="00FC76F7">
        <w:rPr>
          <w:spacing w:val="-1"/>
        </w:rPr>
        <w:t xml:space="preserve">занятия в утреннее время, 1-2 - после сна, всего в подготовительной группе 14 занятий в </w:t>
      </w:r>
      <w:r w:rsidRPr="00FC76F7">
        <w:t>неделю продолжительностью не более 30 минут, в старшей группе - 13 занятий, продолжительностью не более 25 минут, в средней группе не более 10 занятий, продолжительностью не более 20 минут.</w:t>
      </w:r>
      <w:proofErr w:type="gramEnd"/>
      <w:r w:rsidRPr="00FC76F7">
        <w:t xml:space="preserve"> На </w:t>
      </w:r>
      <w:r w:rsidRPr="00FC76F7">
        <w:rPr>
          <w:spacing w:val="14"/>
        </w:rPr>
        <w:t>12-15</w:t>
      </w:r>
      <w:r w:rsidRPr="00FC76F7">
        <w:t xml:space="preserve"> минуте занятия рекомендуется проводить физкультминутки для предупреждения переутомления детей, длительность </w:t>
      </w:r>
      <w:r w:rsidRPr="00FC76F7">
        <w:rPr>
          <w:spacing w:val="-2"/>
        </w:rPr>
        <w:t xml:space="preserve">занятий в соответствии с СанПиНами в подготовительной группе до 30 минут, в старшей </w:t>
      </w:r>
      <w:r w:rsidRPr="00FC76F7">
        <w:t>группе до 25 минут. Занятия, требующие умственного напряжения, должны чередоваться с занятиями подвижного характера.</w:t>
      </w:r>
    </w:p>
    <w:p w:rsidR="003D76A8" w:rsidRPr="00FC76F7" w:rsidRDefault="003D76A8" w:rsidP="00FC76F7">
      <w:pPr>
        <w:shd w:val="clear" w:color="auto" w:fill="FFFFFF"/>
        <w:ind w:left="426" w:right="14" w:hanging="426"/>
        <w:jc w:val="both"/>
      </w:pPr>
      <w:r w:rsidRPr="00FC76F7">
        <w:rPr>
          <w:b/>
          <w:spacing w:val="-1"/>
        </w:rPr>
        <w:t>3.10.</w:t>
      </w:r>
      <w:r w:rsidRPr="00FC76F7">
        <w:rPr>
          <w:spacing w:val="-1"/>
        </w:rPr>
        <w:t xml:space="preserve"> </w:t>
      </w:r>
      <w:proofErr w:type="gramStart"/>
      <w:r w:rsidRPr="00FC76F7">
        <w:rPr>
          <w:spacing w:val="-1"/>
        </w:rPr>
        <w:t xml:space="preserve">Содержание образовательного процесса в </w:t>
      </w:r>
      <w:r w:rsidR="00D30B6A" w:rsidRPr="00FC76F7">
        <w:rPr>
          <w:spacing w:val="-1"/>
        </w:rPr>
        <w:t>группе определяется Федеральным</w:t>
      </w:r>
      <w:r w:rsidR="00D30B6A" w:rsidRPr="00FC76F7">
        <w:t xml:space="preserve">государственным образовательным стандартом (ФГОС) </w:t>
      </w:r>
      <w:r w:rsidRPr="00FC76F7">
        <w:t xml:space="preserve">к структуре и условиям реализации основной общеобразовательной программы дошкольного образования, программой «От рождения до школы», </w:t>
      </w:r>
      <w:r w:rsidR="00FA3602" w:rsidRPr="00FA3602">
        <w:t xml:space="preserve">основывается и на « Примерной  адаптированной основной образовательной программы для дошкольников с ТНР» под редакцией профессора </w:t>
      </w:r>
      <w:proofErr w:type="spellStart"/>
      <w:r w:rsidR="00FA3602" w:rsidRPr="00FA3602">
        <w:t>Л.В.Лопатиной</w:t>
      </w:r>
      <w:proofErr w:type="spellEnd"/>
      <w:r w:rsidR="00FA3602" w:rsidRPr="00FA3602">
        <w:t xml:space="preserve"> 2015г, на « Программе  дошкольных образовательных учреждений компенсирующего вида для детей с нарушениями речи» под редакцией </w:t>
      </w:r>
      <w:proofErr w:type="spellStart"/>
      <w:r w:rsidR="00FA3602" w:rsidRPr="00FA3602">
        <w:t>Т.Б.</w:t>
      </w:r>
      <w:proofErr w:type="gramEnd"/>
      <w:r w:rsidR="00FA3602" w:rsidRPr="00FA3602">
        <w:t>Филичевой</w:t>
      </w:r>
      <w:proofErr w:type="spellEnd"/>
      <w:r w:rsidR="00FA3602" w:rsidRPr="00FA3602">
        <w:t xml:space="preserve"> и Г.В. Чиркиной. Также в «программе» используются технологии «Система занятий по развитию речи детей с ОНР» логопедов Т.Ю. </w:t>
      </w:r>
      <w:proofErr w:type="spellStart"/>
      <w:r w:rsidR="00FA3602" w:rsidRPr="00FA3602">
        <w:t>Бардышевой</w:t>
      </w:r>
      <w:proofErr w:type="spellEnd"/>
      <w:r w:rsidR="00FA3602" w:rsidRPr="00FA3602">
        <w:t xml:space="preserve">, </w:t>
      </w:r>
      <w:proofErr w:type="spellStart"/>
      <w:r w:rsidR="00FA3602" w:rsidRPr="00FA3602">
        <w:t>Е.Н.Моносовой</w:t>
      </w:r>
      <w:proofErr w:type="spellEnd"/>
      <w:r w:rsidR="00FA3602" w:rsidRPr="00FA3602">
        <w:t xml:space="preserve">  под редакцией профессора Т.Б. Филичевой.</w:t>
      </w:r>
    </w:p>
    <w:p w:rsidR="003D76A8" w:rsidRPr="00FC76F7" w:rsidRDefault="003D76A8" w:rsidP="00FC76F7">
      <w:pPr>
        <w:shd w:val="clear" w:color="auto" w:fill="FFFFFF"/>
        <w:ind w:left="426" w:right="22" w:hanging="426"/>
        <w:jc w:val="both"/>
      </w:pPr>
      <w:r w:rsidRPr="00FC76F7">
        <w:rPr>
          <w:b/>
        </w:rPr>
        <w:t>3.1</w:t>
      </w:r>
      <w:r w:rsidR="00D30B6A" w:rsidRPr="00FC76F7">
        <w:rPr>
          <w:b/>
        </w:rPr>
        <w:t>1</w:t>
      </w:r>
      <w:r w:rsidRPr="00FC76F7">
        <w:rPr>
          <w:b/>
        </w:rPr>
        <w:t>.</w:t>
      </w:r>
      <w:r w:rsidRPr="00FC76F7">
        <w:t xml:space="preserve">Ответственность за посещение воспитанниками занятий в специальной </w:t>
      </w:r>
      <w:r w:rsidRPr="00FC76F7">
        <w:rPr>
          <w:spacing w:val="-2"/>
        </w:rPr>
        <w:t xml:space="preserve">комбинированной группе для детей с ОНР несут родители (законные представители), </w:t>
      </w:r>
      <w:r w:rsidRPr="00FC76F7">
        <w:t>учитель-логопед, воспитатели группы, администрация МДОУ.</w:t>
      </w:r>
    </w:p>
    <w:p w:rsidR="00D30B6A" w:rsidRPr="00FC76F7" w:rsidRDefault="00D30B6A" w:rsidP="00FC76F7">
      <w:pPr>
        <w:shd w:val="clear" w:color="auto" w:fill="FFFFFF"/>
        <w:ind w:left="7" w:right="22"/>
        <w:jc w:val="both"/>
      </w:pPr>
    </w:p>
    <w:p w:rsidR="003D76A8" w:rsidRPr="00FC76F7" w:rsidRDefault="003D76A8" w:rsidP="00FC76F7">
      <w:pPr>
        <w:shd w:val="clear" w:color="auto" w:fill="FFFFFF"/>
        <w:ind w:right="7"/>
        <w:jc w:val="center"/>
      </w:pPr>
      <w:r w:rsidRPr="00FC76F7">
        <w:rPr>
          <w:b/>
          <w:bCs/>
          <w:spacing w:val="-1"/>
        </w:rPr>
        <w:t>4. Основные направления деятельности</w:t>
      </w:r>
    </w:p>
    <w:p w:rsidR="003D76A8" w:rsidRPr="00FC76F7" w:rsidRDefault="003D76A8" w:rsidP="00FC76F7">
      <w:pPr>
        <w:shd w:val="clear" w:color="auto" w:fill="FFFFFF"/>
        <w:ind w:left="7" w:right="14"/>
        <w:jc w:val="both"/>
      </w:pPr>
      <w:r w:rsidRPr="00FC76F7">
        <w:t>К основным формам деятельности специальной (комбинированной) группы для детей с общим недоразвитием речи относятся:</w:t>
      </w:r>
    </w:p>
    <w:p w:rsidR="003D76A8" w:rsidRPr="00FC76F7" w:rsidRDefault="003D76A8" w:rsidP="00FC76F7">
      <w:pPr>
        <w:shd w:val="clear" w:color="auto" w:fill="FFFFFF"/>
        <w:ind w:right="22"/>
        <w:jc w:val="both"/>
      </w:pPr>
      <w:r w:rsidRPr="00FC76F7">
        <w:rPr>
          <w:b/>
        </w:rPr>
        <w:t>4.1.</w:t>
      </w:r>
      <w:r w:rsidR="00FC76F7">
        <w:rPr>
          <w:b/>
        </w:rPr>
        <w:t xml:space="preserve"> </w:t>
      </w:r>
      <w:r w:rsidRPr="00FC76F7">
        <w:rPr>
          <w:spacing w:val="-3"/>
        </w:rPr>
        <w:t xml:space="preserve">Воспитание и развитие </w:t>
      </w:r>
      <w:r w:rsidR="00D30B6A" w:rsidRPr="00FC76F7">
        <w:rPr>
          <w:spacing w:val="-3"/>
        </w:rPr>
        <w:t>детей</w:t>
      </w:r>
      <w:r w:rsidRPr="00FC76F7">
        <w:rPr>
          <w:spacing w:val="-3"/>
        </w:rPr>
        <w:t xml:space="preserve"> в соответствии с реализуемыми в МДОУ </w:t>
      </w:r>
      <w:r w:rsidRPr="00FC76F7">
        <w:t>общеобразовательными и коррекционными программами.</w:t>
      </w:r>
    </w:p>
    <w:p w:rsidR="003D76A8" w:rsidRPr="00FC76F7" w:rsidRDefault="003D76A8" w:rsidP="00FC76F7">
      <w:pPr>
        <w:shd w:val="clear" w:color="auto" w:fill="FFFFFF"/>
        <w:tabs>
          <w:tab w:val="left" w:pos="641"/>
        </w:tabs>
        <w:ind w:left="567" w:right="14" w:hanging="7"/>
        <w:jc w:val="both"/>
      </w:pPr>
      <w:r w:rsidRPr="00FC76F7">
        <w:rPr>
          <w:b/>
          <w:spacing w:val="-7"/>
        </w:rPr>
        <w:t>4.1.1.</w:t>
      </w:r>
      <w:r w:rsidRPr="00FC76F7">
        <w:rPr>
          <w:b/>
        </w:rPr>
        <w:tab/>
      </w:r>
      <w:proofErr w:type="gramStart"/>
      <w:r w:rsidRPr="00FC76F7">
        <w:t>Учитывая трудности, связанными с тяжелыми нарушениями речи, допускаетсяизменение сроков и тематики разделов комплексной программы.</w:t>
      </w:r>
      <w:proofErr w:type="gramEnd"/>
    </w:p>
    <w:p w:rsidR="003D76A8" w:rsidRPr="00FC76F7" w:rsidRDefault="003D76A8" w:rsidP="00FC76F7">
      <w:pPr>
        <w:shd w:val="clear" w:color="auto" w:fill="FFFFFF"/>
        <w:tabs>
          <w:tab w:val="left" w:pos="770"/>
        </w:tabs>
        <w:ind w:left="567" w:right="22" w:hanging="7"/>
        <w:jc w:val="both"/>
      </w:pPr>
      <w:r w:rsidRPr="00FC76F7">
        <w:rPr>
          <w:b/>
          <w:spacing w:val="-6"/>
        </w:rPr>
        <w:t>4.1.2.</w:t>
      </w:r>
      <w:r w:rsidRPr="00FC76F7">
        <w:tab/>
        <w:t>В процессе коррекционно-развивающего воспитания и обучения детей снарушениями психического развития в период их подготовки к школе ставятсяследующие задачи:</w:t>
      </w:r>
    </w:p>
    <w:p w:rsidR="003D76A8" w:rsidRPr="00FC76F7" w:rsidRDefault="003D76A8" w:rsidP="00FC76F7">
      <w:pPr>
        <w:pStyle w:val="a3"/>
        <w:numPr>
          <w:ilvl w:val="0"/>
          <w:numId w:val="7"/>
        </w:numPr>
        <w:shd w:val="clear" w:color="auto" w:fill="FFFFFF"/>
        <w:jc w:val="both"/>
      </w:pPr>
      <w:r w:rsidRPr="00FC76F7">
        <w:t>формирование произносительных навыков:</w:t>
      </w:r>
    </w:p>
    <w:p w:rsidR="00D30B6A" w:rsidRPr="00FC76F7" w:rsidRDefault="00D30B6A" w:rsidP="00FC76F7">
      <w:pPr>
        <w:pStyle w:val="a3"/>
        <w:widowControl w:val="0"/>
        <w:numPr>
          <w:ilvl w:val="0"/>
          <w:numId w:val="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jc w:val="both"/>
      </w:pPr>
      <w:r w:rsidRPr="00FC76F7">
        <w:t>развитие грамматического строя речи;</w:t>
      </w:r>
    </w:p>
    <w:p w:rsidR="00D30B6A" w:rsidRPr="00FC76F7" w:rsidRDefault="00D30B6A" w:rsidP="00FC76F7">
      <w:pPr>
        <w:pStyle w:val="a3"/>
        <w:widowControl w:val="0"/>
        <w:numPr>
          <w:ilvl w:val="0"/>
          <w:numId w:val="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jc w:val="both"/>
      </w:pPr>
      <w:r w:rsidRPr="00FC76F7">
        <w:t>развитие фонематического восприятия;</w:t>
      </w:r>
    </w:p>
    <w:p w:rsidR="00D30B6A" w:rsidRPr="00FC76F7" w:rsidRDefault="00D30B6A" w:rsidP="00FC76F7">
      <w:pPr>
        <w:pStyle w:val="a3"/>
        <w:widowControl w:val="0"/>
        <w:numPr>
          <w:ilvl w:val="0"/>
          <w:numId w:val="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jc w:val="both"/>
      </w:pPr>
      <w:r w:rsidRPr="00FC76F7">
        <w:t>развитие словаря;</w:t>
      </w:r>
    </w:p>
    <w:p w:rsidR="00D30B6A" w:rsidRPr="00FC76F7" w:rsidRDefault="00D30B6A" w:rsidP="00FC76F7">
      <w:pPr>
        <w:pStyle w:val="a3"/>
        <w:widowControl w:val="0"/>
        <w:numPr>
          <w:ilvl w:val="0"/>
          <w:numId w:val="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jc w:val="both"/>
      </w:pPr>
      <w:r w:rsidRPr="00FC76F7">
        <w:t>навыков звукового анализа и синтеза;</w:t>
      </w:r>
    </w:p>
    <w:p w:rsidR="00D30B6A" w:rsidRPr="00FC76F7" w:rsidRDefault="00D30B6A" w:rsidP="00FC76F7">
      <w:pPr>
        <w:pStyle w:val="a3"/>
        <w:widowControl w:val="0"/>
        <w:numPr>
          <w:ilvl w:val="0"/>
          <w:numId w:val="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jc w:val="both"/>
      </w:pPr>
      <w:r w:rsidRPr="00FC76F7">
        <w:t>формирование диалогической  и  монологической  форм  речи,  развитие  навыков общения;</w:t>
      </w:r>
    </w:p>
    <w:p w:rsidR="00D30B6A" w:rsidRPr="00FC76F7" w:rsidRDefault="00D30B6A" w:rsidP="00FC76F7">
      <w:pPr>
        <w:pStyle w:val="a3"/>
        <w:widowControl w:val="0"/>
        <w:numPr>
          <w:ilvl w:val="0"/>
          <w:numId w:val="7"/>
        </w:numPr>
        <w:shd w:val="clear" w:color="auto" w:fill="FFFFFF"/>
        <w:tabs>
          <w:tab w:val="left" w:pos="720"/>
        </w:tabs>
        <w:autoSpaceDE w:val="0"/>
        <w:autoSpaceDN w:val="0"/>
        <w:adjustRightInd w:val="0"/>
        <w:jc w:val="both"/>
      </w:pPr>
      <w:r w:rsidRPr="00FC76F7">
        <w:t>формирование игровой и элементов учебной деятельности.</w:t>
      </w:r>
    </w:p>
    <w:p w:rsidR="00D30B6A" w:rsidRPr="00FC76F7" w:rsidRDefault="00D30B6A" w:rsidP="00FC76F7">
      <w:pPr>
        <w:shd w:val="clear" w:color="auto" w:fill="FFFFFF"/>
        <w:tabs>
          <w:tab w:val="left" w:pos="490"/>
        </w:tabs>
        <w:ind w:left="7" w:right="7"/>
        <w:jc w:val="both"/>
      </w:pPr>
      <w:r w:rsidRPr="00FC76F7">
        <w:rPr>
          <w:b/>
          <w:spacing w:val="-6"/>
        </w:rPr>
        <w:t>4.2.</w:t>
      </w:r>
      <w:r w:rsidRPr="00FC76F7">
        <w:rPr>
          <w:b/>
        </w:rPr>
        <w:tab/>
      </w:r>
      <w:r w:rsidRPr="00FC76F7">
        <w:rPr>
          <w:spacing w:val="-1"/>
        </w:rPr>
        <w:t>Проведение коррекционно-педагогической работы с детьми, имеющими задержку</w:t>
      </w:r>
      <w:r w:rsidRPr="00FC76F7">
        <w:t>психического развития.</w:t>
      </w:r>
    </w:p>
    <w:p w:rsidR="00D30B6A" w:rsidRPr="00FC76F7" w:rsidRDefault="00D30B6A" w:rsidP="00FC76F7">
      <w:pPr>
        <w:shd w:val="clear" w:color="auto" w:fill="FFFFFF"/>
        <w:ind w:left="567"/>
        <w:jc w:val="both"/>
      </w:pPr>
      <w:r w:rsidRPr="00FC76F7">
        <w:rPr>
          <w:b/>
        </w:rPr>
        <w:lastRenderedPageBreak/>
        <w:t>4.2.1.</w:t>
      </w:r>
      <w:r w:rsidRPr="00FC76F7">
        <w:t xml:space="preserve"> Дети с задержкой психического развития, поступающие в специальные </w:t>
      </w:r>
      <w:r w:rsidRPr="00FC76F7">
        <w:rPr>
          <w:spacing w:val="-1"/>
        </w:rPr>
        <w:t xml:space="preserve">(комбинированные) группы, должны усвоить объем основных знаний, умений и навыков, </w:t>
      </w:r>
      <w:r w:rsidRPr="00FC76F7">
        <w:t xml:space="preserve">который необходим для успешного обучения в школе. Коррекционная работа </w:t>
      </w:r>
      <w:r w:rsidRPr="00FC76F7">
        <w:rPr>
          <w:spacing w:val="-2"/>
        </w:rPr>
        <w:t xml:space="preserve">предполагает комплекс мер, воздействующих на личность в целом, нормализацию и </w:t>
      </w:r>
      <w:r w:rsidRPr="00FC76F7">
        <w:t>совершенствование ведущего вида деятельности, коррекцию индивидуальных недостатков развития.</w:t>
      </w:r>
    </w:p>
    <w:p w:rsidR="00D30B6A" w:rsidRPr="00FC76F7" w:rsidRDefault="00D30B6A" w:rsidP="00FC76F7">
      <w:pPr>
        <w:shd w:val="clear" w:color="auto" w:fill="FFFFFF"/>
        <w:tabs>
          <w:tab w:val="left" w:pos="418"/>
        </w:tabs>
        <w:jc w:val="both"/>
      </w:pPr>
      <w:r w:rsidRPr="00FC76F7">
        <w:rPr>
          <w:b/>
          <w:spacing w:val="-8"/>
        </w:rPr>
        <w:t>4.3.</w:t>
      </w:r>
      <w:r w:rsidRPr="00FC76F7">
        <w:rPr>
          <w:b/>
        </w:rPr>
        <w:tab/>
      </w:r>
      <w:r w:rsidRPr="00FC76F7">
        <w:t>Работа с родителями (законными представителями) и педагогами.</w:t>
      </w:r>
    </w:p>
    <w:p w:rsidR="00D30B6A" w:rsidRPr="00FC76F7" w:rsidRDefault="00D30B6A" w:rsidP="00FC76F7">
      <w:pPr>
        <w:shd w:val="clear" w:color="auto" w:fill="FFFFFF"/>
        <w:ind w:left="567" w:right="7"/>
        <w:jc w:val="both"/>
      </w:pPr>
      <w:r w:rsidRPr="00FC76F7">
        <w:rPr>
          <w:b/>
        </w:rPr>
        <w:t>4.3.1.</w:t>
      </w:r>
      <w:r w:rsidRPr="00FC76F7">
        <w:t xml:space="preserve"> Проведение специалистами сопровождения разъяснительной работы среди педагогов и родителей (законных представителей) о задачах и специфике интегрированного обучения и воспитания детей с ОНР. Индивидуальные и </w:t>
      </w:r>
      <w:r w:rsidRPr="00FC76F7">
        <w:rPr>
          <w:spacing w:val="-1"/>
        </w:rPr>
        <w:t>тематические консультации по овладению конкретными приемами коррекционно-речево</w:t>
      </w:r>
      <w:r w:rsidR="008E6411" w:rsidRPr="00FC76F7">
        <w:rPr>
          <w:spacing w:val="-1"/>
        </w:rPr>
        <w:t xml:space="preserve">й </w:t>
      </w:r>
      <w:r w:rsidRPr="00FC76F7">
        <w:t>работы с ребенком, собрания, тематические выставки.</w:t>
      </w:r>
    </w:p>
    <w:p w:rsidR="008E6411" w:rsidRPr="00FC76F7" w:rsidRDefault="008E6411" w:rsidP="00FC76F7">
      <w:pPr>
        <w:shd w:val="clear" w:color="auto" w:fill="FFFFFF"/>
        <w:ind w:right="7"/>
        <w:jc w:val="both"/>
      </w:pPr>
      <w:r w:rsidRPr="00FC76F7">
        <w:rPr>
          <w:b/>
          <w:spacing w:val="-5"/>
        </w:rPr>
        <w:t>4.4.</w:t>
      </w:r>
      <w:r w:rsidRPr="00FC76F7">
        <w:t>Документация учителя-логопеда.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Учитель-логопед ведет следующую документацию: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план организации совместной деятельности всех воспитанников группы;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планы работы: перспективный план работы, планы фронтальных, групповых и индивидуальных занятий;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речевая карта на каждого воспитанника группы с индивидуальным планом коррекционно-развивающей работы;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индивидуальная тетрадь для занятий и взаимосвязи с родителями;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журнал консультаций;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тетрадь взаимосвязи с воспитателями и другими специалистами;</w:t>
      </w:r>
    </w:p>
    <w:p w:rsidR="008E6411" w:rsidRPr="00FC76F7" w:rsidRDefault="008E6411" w:rsidP="00FC76F7">
      <w:pPr>
        <w:shd w:val="clear" w:color="auto" w:fill="FFFFFF"/>
        <w:ind w:left="567" w:right="7"/>
        <w:jc w:val="both"/>
      </w:pPr>
      <w:r w:rsidRPr="00FC76F7">
        <w:t>- отчет учителя-логопеда.</w:t>
      </w:r>
    </w:p>
    <w:p w:rsidR="008E6411" w:rsidRPr="00FC76F7" w:rsidRDefault="008E6411" w:rsidP="00FC76F7">
      <w:pPr>
        <w:shd w:val="clear" w:color="auto" w:fill="FFFFFF"/>
        <w:ind w:right="7"/>
        <w:jc w:val="both"/>
      </w:pPr>
    </w:p>
    <w:p w:rsidR="008E6411" w:rsidRPr="00FC76F7" w:rsidRDefault="008E6411" w:rsidP="00FC76F7">
      <w:pPr>
        <w:shd w:val="clear" w:color="auto" w:fill="FFFFFF"/>
        <w:tabs>
          <w:tab w:val="left" w:pos="338"/>
        </w:tabs>
        <w:ind w:left="567"/>
        <w:jc w:val="both"/>
      </w:pPr>
    </w:p>
    <w:p w:rsidR="00AC181E" w:rsidRPr="00FC76F7" w:rsidRDefault="00AC181E" w:rsidP="00FC76F7">
      <w:pPr>
        <w:jc w:val="center"/>
      </w:pPr>
    </w:p>
    <w:sectPr w:rsidR="00AC181E" w:rsidRPr="00FC76F7" w:rsidSect="00131E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C74417B0"/>
    <w:lvl w:ilvl="0">
      <w:numFmt w:val="bullet"/>
      <w:lvlText w:val="*"/>
      <w:lvlJc w:val="left"/>
    </w:lvl>
  </w:abstractNum>
  <w:abstractNum w:abstractNumId="1">
    <w:nsid w:val="006552FA"/>
    <w:multiLevelType w:val="singleLevel"/>
    <w:tmpl w:val="36B66C32"/>
    <w:lvl w:ilvl="0">
      <w:start w:val="1"/>
      <w:numFmt w:val="decimal"/>
      <w:lvlText w:val="3.%1."/>
      <w:legacy w:legacy="1" w:legacySpace="0" w:legacyIndent="432"/>
      <w:lvlJc w:val="left"/>
      <w:rPr>
        <w:rFonts w:ascii="Times New Roman" w:hAnsi="Times New Roman" w:cs="Times New Roman" w:hint="default"/>
        <w:b/>
      </w:rPr>
    </w:lvl>
  </w:abstractNum>
  <w:abstractNum w:abstractNumId="2">
    <w:nsid w:val="062748C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0B265E35"/>
    <w:multiLevelType w:val="singleLevel"/>
    <w:tmpl w:val="27380034"/>
    <w:lvl w:ilvl="0">
      <w:start w:val="1"/>
      <w:numFmt w:val="decimal"/>
      <w:lvlText w:val="1.%1."/>
      <w:legacy w:legacy="1" w:legacySpace="0" w:legacyIndent="475"/>
      <w:lvlJc w:val="left"/>
      <w:rPr>
        <w:rFonts w:ascii="Times New Roman" w:hAnsi="Times New Roman" w:cs="Times New Roman" w:hint="default"/>
        <w:b/>
      </w:rPr>
    </w:lvl>
  </w:abstractNum>
  <w:abstractNum w:abstractNumId="4">
    <w:nsid w:val="159F3AA8"/>
    <w:multiLevelType w:val="hybridMultilevel"/>
    <w:tmpl w:val="E8E2B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F716F5A"/>
    <w:multiLevelType w:val="hybridMultilevel"/>
    <w:tmpl w:val="E8269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9851174"/>
    <w:multiLevelType w:val="hybridMultilevel"/>
    <w:tmpl w:val="27961C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0"/>
    <w:lvlOverride w:ilvl="0">
      <w:lvl w:ilvl="0">
        <w:start w:val="65535"/>
        <w:numFmt w:val="bullet"/>
        <w:lvlText w:val="•"/>
        <w:legacy w:legacy="1" w:legacySpace="0" w:legacyIndent="346"/>
        <w:lvlJc w:val="left"/>
        <w:rPr>
          <w:rFonts w:ascii="Times New Roman" w:hAnsi="Times New Roman" w:cs="Times New Roman" w:hint="default"/>
        </w:rPr>
      </w:lvl>
    </w:lvlOverride>
  </w:num>
  <w:num w:numId="4">
    <w:abstractNumId w:val="1"/>
  </w:num>
  <w:num w:numId="5">
    <w:abstractNumId w:val="0"/>
    <w:lvlOverride w:ilvl="0">
      <w:lvl w:ilvl="0">
        <w:start w:val="65535"/>
        <w:numFmt w:val="bullet"/>
        <w:lvlText w:val="•"/>
        <w:legacy w:legacy="1" w:legacySpace="0" w:legacyIndent="360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start w:val="65535"/>
        <w:numFmt w:val="bullet"/>
        <w:lvlText w:val="-"/>
        <w:legacy w:legacy="1" w:legacySpace="0" w:legacyIndent="260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5"/>
  </w:num>
  <w:num w:numId="8">
    <w:abstractNumId w:val="4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181E"/>
    <w:rsid w:val="00131EF5"/>
    <w:rsid w:val="001A1985"/>
    <w:rsid w:val="00282261"/>
    <w:rsid w:val="003239AC"/>
    <w:rsid w:val="003D76A8"/>
    <w:rsid w:val="006613C8"/>
    <w:rsid w:val="00831A70"/>
    <w:rsid w:val="008E6411"/>
    <w:rsid w:val="00A65076"/>
    <w:rsid w:val="00AC181E"/>
    <w:rsid w:val="00C7797F"/>
    <w:rsid w:val="00D30B6A"/>
    <w:rsid w:val="00EE7182"/>
    <w:rsid w:val="00FA3602"/>
    <w:rsid w:val="00FC76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18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D76A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7797F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7797F"/>
    <w:rPr>
      <w:rFonts w:ascii="Segoe UI" w:eastAsia="Times New Roman" w:hAnsi="Segoe UI" w:cs="Segoe UI"/>
      <w:sz w:val="18"/>
      <w:szCs w:val="18"/>
      <w:lang w:eastAsia="ru-RU"/>
    </w:rPr>
  </w:style>
  <w:style w:type="table" w:styleId="a6">
    <w:name w:val="Table Grid"/>
    <w:basedOn w:val="a1"/>
    <w:uiPriority w:val="59"/>
    <w:rsid w:val="00FC7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18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D76A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7797F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7797F"/>
    <w:rPr>
      <w:rFonts w:ascii="Segoe UI" w:eastAsia="Times New Roman" w:hAnsi="Segoe UI" w:cs="Segoe UI"/>
      <w:sz w:val="18"/>
      <w:szCs w:val="18"/>
      <w:lang w:eastAsia="ru-RU"/>
    </w:rPr>
  </w:style>
  <w:style w:type="table" w:styleId="a6">
    <w:name w:val="Table Grid"/>
    <w:basedOn w:val="a1"/>
    <w:uiPriority w:val="59"/>
    <w:rsid w:val="00FC76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1171</Words>
  <Characters>6678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владелец</cp:lastModifiedBy>
  <cp:revision>6</cp:revision>
  <cp:lastPrinted>2018-03-20T11:23:00Z</cp:lastPrinted>
  <dcterms:created xsi:type="dcterms:W3CDTF">2018-03-20T12:36:00Z</dcterms:created>
  <dcterms:modified xsi:type="dcterms:W3CDTF">2018-06-29T09:12:00Z</dcterms:modified>
</cp:coreProperties>
</file>