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6C" w:rsidRPr="00123D8F" w:rsidRDefault="00A44B6C" w:rsidP="00A44B6C">
      <w:pPr>
        <w:jc w:val="center"/>
        <w:rPr>
          <w:b/>
          <w:sz w:val="32"/>
          <w:szCs w:val="32"/>
        </w:rPr>
      </w:pPr>
      <w:r w:rsidRPr="00123D8F">
        <w:rPr>
          <w:b/>
          <w:sz w:val="32"/>
          <w:szCs w:val="32"/>
        </w:rPr>
        <w:t>План мероприятий в рамках проекта «Умные каникулы»</w:t>
      </w:r>
    </w:p>
    <w:p w:rsidR="00A44B6C" w:rsidRPr="008360A7" w:rsidRDefault="00A44B6C" w:rsidP="00A44B6C">
      <w:pPr>
        <w:jc w:val="both"/>
        <w:rPr>
          <w:rFonts w:asciiTheme="minorHAnsi" w:hAnsiTheme="minorHAnsi" w:cstheme="minorHAnsi"/>
          <w:sz w:val="24"/>
          <w:szCs w:val="24"/>
        </w:rPr>
      </w:pPr>
      <w:r w:rsidRPr="008360A7">
        <w:rPr>
          <w:rFonts w:asciiTheme="minorHAnsi" w:hAnsiTheme="minorHAnsi" w:cstheme="minorHAnsi"/>
          <w:b/>
          <w:sz w:val="24"/>
          <w:szCs w:val="24"/>
        </w:rPr>
        <w:t xml:space="preserve">Сроки проведения проекта: </w:t>
      </w:r>
      <w:r w:rsidRPr="008360A7">
        <w:rPr>
          <w:rFonts w:asciiTheme="minorHAnsi" w:hAnsiTheme="minorHAnsi" w:cstheme="minorHAnsi"/>
          <w:sz w:val="24"/>
          <w:szCs w:val="24"/>
        </w:rPr>
        <w:t>4-ая неделя марта 2016г.</w:t>
      </w:r>
    </w:p>
    <w:p w:rsidR="00A44B6C" w:rsidRDefault="00A44B6C" w:rsidP="00A44B6C">
      <w:pPr>
        <w:jc w:val="both"/>
        <w:rPr>
          <w:rFonts w:asciiTheme="minorHAnsi" w:hAnsiTheme="minorHAnsi" w:cstheme="minorHAnsi"/>
          <w:sz w:val="24"/>
          <w:szCs w:val="24"/>
        </w:rPr>
      </w:pPr>
      <w:r w:rsidRPr="008360A7">
        <w:rPr>
          <w:rFonts w:asciiTheme="minorHAnsi" w:hAnsiTheme="minorHAnsi" w:cstheme="minorHAnsi"/>
          <w:b/>
          <w:sz w:val="24"/>
          <w:szCs w:val="24"/>
        </w:rPr>
        <w:t xml:space="preserve">Участники проекта: </w:t>
      </w:r>
      <w:r w:rsidRPr="008360A7">
        <w:rPr>
          <w:rFonts w:asciiTheme="minorHAnsi" w:hAnsiTheme="minorHAnsi" w:cstheme="minorHAnsi"/>
          <w:sz w:val="24"/>
          <w:szCs w:val="24"/>
        </w:rPr>
        <w:t>воспитанники МДОУ «Детский сад №74», МДОУ «Детский сад №100», МДОУ «Детский сад №30»</w:t>
      </w:r>
    </w:p>
    <w:p w:rsidR="00A44B6C" w:rsidRPr="008360A7" w:rsidRDefault="00A44B6C" w:rsidP="00A44B6C">
      <w:pPr>
        <w:jc w:val="both"/>
        <w:rPr>
          <w:rFonts w:asciiTheme="minorHAnsi" w:hAnsiTheme="minorHAnsi" w:cstheme="minorHAnsi"/>
          <w:sz w:val="24"/>
          <w:szCs w:val="24"/>
        </w:rPr>
      </w:pPr>
      <w:r w:rsidRPr="008360A7">
        <w:rPr>
          <w:rFonts w:asciiTheme="minorHAnsi" w:hAnsiTheme="minorHAnsi" w:cstheme="minorHAnsi"/>
          <w:b/>
          <w:sz w:val="24"/>
          <w:szCs w:val="24"/>
        </w:rPr>
        <w:t>Количество участников:</w:t>
      </w:r>
      <w:r>
        <w:rPr>
          <w:rFonts w:asciiTheme="minorHAnsi" w:hAnsiTheme="minorHAnsi" w:cstheme="minorHAnsi"/>
          <w:sz w:val="24"/>
          <w:szCs w:val="24"/>
        </w:rPr>
        <w:t xml:space="preserve"> 15 детей </w:t>
      </w:r>
    </w:p>
    <w:p w:rsidR="00A44B6C" w:rsidRPr="001227DF" w:rsidRDefault="00A44B6C" w:rsidP="00A44B6C">
      <w:pPr>
        <w:jc w:val="both"/>
        <w:rPr>
          <w:sz w:val="24"/>
          <w:szCs w:val="24"/>
        </w:rPr>
      </w:pPr>
      <w:bookmarkStart w:id="0" w:name="_GoBack"/>
      <w:bookmarkEnd w:id="0"/>
      <w:r w:rsidRPr="00123D8F">
        <w:rPr>
          <w:b/>
          <w:sz w:val="28"/>
          <w:szCs w:val="28"/>
        </w:rPr>
        <w:t>Цель проекта:</w:t>
      </w:r>
      <w:r w:rsidRPr="001227DF">
        <w:rPr>
          <w:sz w:val="24"/>
          <w:szCs w:val="24"/>
        </w:rPr>
        <w:t xml:space="preserve"> развитие творческих и интеллектуальных способностей детей старшего дошкольного возраста через различные виды детской деятельности</w:t>
      </w:r>
    </w:p>
    <w:tbl>
      <w:tblPr>
        <w:tblStyle w:val="a3"/>
        <w:tblW w:w="1006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4536"/>
        <w:gridCol w:w="1843"/>
      </w:tblGrid>
      <w:tr w:rsidR="00A44B6C" w:rsidRPr="001227DF" w:rsidTr="00740E0C">
        <w:tc>
          <w:tcPr>
            <w:tcW w:w="1560" w:type="dxa"/>
          </w:tcPr>
          <w:p w:rsidR="00A44B6C" w:rsidRPr="001227DF" w:rsidRDefault="00A44B6C" w:rsidP="00740E0C">
            <w:pPr>
              <w:rPr>
                <w:sz w:val="24"/>
                <w:szCs w:val="24"/>
              </w:rPr>
            </w:pPr>
            <w:r w:rsidRPr="001227DF">
              <w:rPr>
                <w:sz w:val="24"/>
                <w:szCs w:val="24"/>
              </w:rPr>
              <w:t>Дни недели</w:t>
            </w:r>
          </w:p>
        </w:tc>
        <w:tc>
          <w:tcPr>
            <w:tcW w:w="2126" w:type="dxa"/>
          </w:tcPr>
          <w:p w:rsidR="00A44B6C" w:rsidRPr="001227DF" w:rsidRDefault="00A44B6C" w:rsidP="00740E0C">
            <w:pPr>
              <w:rPr>
                <w:sz w:val="24"/>
                <w:szCs w:val="24"/>
              </w:rPr>
            </w:pPr>
            <w:r w:rsidRPr="001227DF">
              <w:rPr>
                <w:sz w:val="24"/>
                <w:szCs w:val="24"/>
              </w:rPr>
              <w:t>Мероприятия</w:t>
            </w:r>
          </w:p>
        </w:tc>
        <w:tc>
          <w:tcPr>
            <w:tcW w:w="4536" w:type="dxa"/>
          </w:tcPr>
          <w:p w:rsidR="00A44B6C" w:rsidRPr="001227DF" w:rsidRDefault="00A44B6C" w:rsidP="00740E0C">
            <w:pPr>
              <w:rPr>
                <w:sz w:val="24"/>
                <w:szCs w:val="24"/>
              </w:rPr>
            </w:pPr>
            <w:r w:rsidRPr="001227DF">
              <w:rPr>
                <w:sz w:val="24"/>
                <w:szCs w:val="24"/>
              </w:rPr>
              <w:t>Задачи</w:t>
            </w:r>
          </w:p>
        </w:tc>
        <w:tc>
          <w:tcPr>
            <w:tcW w:w="1843" w:type="dxa"/>
          </w:tcPr>
          <w:p w:rsidR="00A44B6C" w:rsidRPr="001227DF" w:rsidRDefault="00A44B6C" w:rsidP="00740E0C">
            <w:pPr>
              <w:rPr>
                <w:sz w:val="24"/>
                <w:szCs w:val="24"/>
              </w:rPr>
            </w:pPr>
            <w:r w:rsidRPr="001227DF">
              <w:rPr>
                <w:sz w:val="24"/>
                <w:szCs w:val="24"/>
              </w:rPr>
              <w:t>Ответственные</w:t>
            </w:r>
          </w:p>
        </w:tc>
      </w:tr>
      <w:tr w:rsidR="00A44B6C" w:rsidRPr="001227DF" w:rsidTr="00740E0C">
        <w:tc>
          <w:tcPr>
            <w:tcW w:w="1560" w:type="dxa"/>
          </w:tcPr>
          <w:p w:rsidR="00A44B6C" w:rsidRPr="001227DF" w:rsidRDefault="00A44B6C" w:rsidP="00740E0C">
            <w:r w:rsidRPr="001227DF">
              <w:t>Понедельник</w:t>
            </w:r>
          </w:p>
        </w:tc>
        <w:tc>
          <w:tcPr>
            <w:tcW w:w="2126" w:type="dxa"/>
          </w:tcPr>
          <w:p w:rsidR="00A44B6C" w:rsidRPr="001227DF" w:rsidRDefault="00A44B6C" w:rsidP="00740E0C">
            <w:pPr>
              <w:rPr>
                <w:sz w:val="24"/>
                <w:szCs w:val="24"/>
              </w:rPr>
            </w:pPr>
            <w:r w:rsidRPr="001227DF">
              <w:rPr>
                <w:b/>
                <w:sz w:val="24"/>
                <w:szCs w:val="24"/>
              </w:rPr>
              <w:t>Создание мультфильма</w:t>
            </w:r>
            <w:r>
              <w:rPr>
                <w:b/>
                <w:sz w:val="24"/>
                <w:szCs w:val="24"/>
              </w:rPr>
              <w:t>:</w:t>
            </w:r>
            <w:r w:rsidRPr="001227DF">
              <w:rPr>
                <w:sz w:val="24"/>
                <w:szCs w:val="24"/>
              </w:rPr>
              <w:t xml:space="preserve"> Выбор сюжета мультфильма</w:t>
            </w:r>
          </w:p>
        </w:tc>
        <w:tc>
          <w:tcPr>
            <w:tcW w:w="4536" w:type="dxa"/>
            <w:vMerge w:val="restart"/>
          </w:tcPr>
          <w:p w:rsidR="00A44B6C" w:rsidRDefault="00A44B6C" w:rsidP="00740E0C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 w:rsidRPr="00163FF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Развивающие:</w:t>
            </w:r>
          </w:p>
          <w:p w:rsidR="00A44B6C" w:rsidRDefault="00A44B6C" w:rsidP="00740E0C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 w:rsidRPr="00163FF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Развивать творческое мышление и воображение, временные и пространственные отношения в анимации. </w:t>
            </w:r>
          </w:p>
          <w:p w:rsidR="00A44B6C" w:rsidRDefault="00A44B6C" w:rsidP="00740E0C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 w:rsidRPr="00163FF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Образовательные:</w:t>
            </w:r>
            <w:r w:rsidRPr="00163FF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</w:p>
          <w:p w:rsidR="00A44B6C" w:rsidRDefault="00A44B6C" w:rsidP="00740E0C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 w:rsidRPr="00163FF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Познакомить детей с историей возникновения и развития мультипликации; понятиями: анимация, съемка, сценарий, кадр, титры. Познакомить детей с технологией создания мультипликационных фильмов. Расширить знания детей о таких профессиях, как сценарист, художни</w:t>
            </w:r>
            <w:proofErr w:type="gramStart"/>
            <w:r w:rsidRPr="00163FF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к-</w:t>
            </w:r>
            <w:proofErr w:type="gramEnd"/>
            <w:r w:rsidRPr="00163FF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аниматор, оператор съемки, звукооператор. </w:t>
            </w:r>
          </w:p>
          <w:p w:rsidR="00A44B6C" w:rsidRDefault="00A44B6C" w:rsidP="00740E0C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 w:rsidRPr="00163FF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Формировать навыки связной речи, умение использовать разнообразные выразительные средства речи.</w:t>
            </w:r>
          </w:p>
          <w:p w:rsidR="00A44B6C" w:rsidRDefault="00A44B6C" w:rsidP="00740E0C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</w:p>
          <w:p w:rsidR="00A44B6C" w:rsidRDefault="00A44B6C" w:rsidP="00740E0C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</w:p>
          <w:p w:rsidR="00A44B6C" w:rsidRDefault="00A44B6C" w:rsidP="00740E0C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 w:rsidRPr="00163FF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Воспитательные:</w:t>
            </w:r>
          </w:p>
          <w:p w:rsidR="00A44B6C" w:rsidRDefault="00A44B6C" w:rsidP="00740E0C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3FF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Поддерживать стремление детей к отражению своих представлений посредством анимационной деятельности. </w:t>
            </w:r>
          </w:p>
          <w:p w:rsidR="00A44B6C" w:rsidRPr="00123D8F" w:rsidRDefault="00A44B6C" w:rsidP="00740E0C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 w:rsidRPr="00163FF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Воспитывать эстетическое чувство красоты и гармонии в жизни и искусстве. Прививать ответственное отношение к своей работе. </w:t>
            </w:r>
          </w:p>
          <w:p w:rsidR="00A44B6C" w:rsidRPr="00163FF6" w:rsidRDefault="00A44B6C" w:rsidP="00740E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44B6C" w:rsidRPr="001227DF" w:rsidRDefault="00A44B6C" w:rsidP="00740E0C">
            <w:pPr>
              <w:jc w:val="center"/>
              <w:rPr>
                <w:sz w:val="24"/>
                <w:szCs w:val="24"/>
              </w:rPr>
            </w:pPr>
            <w:r w:rsidRPr="001227DF">
              <w:rPr>
                <w:sz w:val="24"/>
                <w:szCs w:val="24"/>
              </w:rPr>
              <w:t>МДОУ</w:t>
            </w:r>
          </w:p>
          <w:p w:rsidR="00A44B6C" w:rsidRPr="001227DF" w:rsidRDefault="00A44B6C" w:rsidP="00740E0C">
            <w:pPr>
              <w:jc w:val="center"/>
              <w:rPr>
                <w:sz w:val="24"/>
                <w:szCs w:val="24"/>
              </w:rPr>
            </w:pPr>
            <w:r w:rsidRPr="001227DF">
              <w:rPr>
                <w:sz w:val="24"/>
                <w:szCs w:val="24"/>
              </w:rPr>
              <w:t>«Детский сад № 100»</w:t>
            </w:r>
          </w:p>
        </w:tc>
      </w:tr>
      <w:tr w:rsidR="00A44B6C" w:rsidRPr="001227DF" w:rsidTr="00740E0C">
        <w:tc>
          <w:tcPr>
            <w:tcW w:w="1560" w:type="dxa"/>
          </w:tcPr>
          <w:p w:rsidR="00A44B6C" w:rsidRPr="001227DF" w:rsidRDefault="00A44B6C" w:rsidP="00740E0C">
            <w:r w:rsidRPr="001227DF">
              <w:t>Среда</w:t>
            </w:r>
          </w:p>
        </w:tc>
        <w:tc>
          <w:tcPr>
            <w:tcW w:w="2126" w:type="dxa"/>
          </w:tcPr>
          <w:p w:rsidR="00A44B6C" w:rsidRPr="001227DF" w:rsidRDefault="00A44B6C" w:rsidP="00740E0C">
            <w:pPr>
              <w:rPr>
                <w:sz w:val="24"/>
                <w:szCs w:val="24"/>
              </w:rPr>
            </w:pPr>
            <w:proofErr w:type="spellStart"/>
            <w:r w:rsidRPr="001227DF">
              <w:rPr>
                <w:sz w:val="24"/>
                <w:szCs w:val="24"/>
              </w:rPr>
              <w:t>Раскад</w:t>
            </w:r>
            <w:r>
              <w:rPr>
                <w:sz w:val="24"/>
                <w:szCs w:val="24"/>
              </w:rPr>
              <w:t>ровка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1227DF">
              <w:rPr>
                <w:sz w:val="24"/>
                <w:szCs w:val="24"/>
              </w:rPr>
              <w:t>анимация</w:t>
            </w:r>
            <w:r>
              <w:rPr>
                <w:sz w:val="24"/>
                <w:szCs w:val="24"/>
              </w:rPr>
              <w:t>, озвучивание</w:t>
            </w:r>
            <w:r w:rsidRPr="001227DF">
              <w:rPr>
                <w:sz w:val="24"/>
                <w:szCs w:val="24"/>
              </w:rPr>
              <w:t xml:space="preserve"> мультфильма</w:t>
            </w:r>
          </w:p>
        </w:tc>
        <w:tc>
          <w:tcPr>
            <w:tcW w:w="4536" w:type="dxa"/>
            <w:vMerge/>
          </w:tcPr>
          <w:p w:rsidR="00A44B6C" w:rsidRPr="00163FF6" w:rsidRDefault="00A44B6C" w:rsidP="00740E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4B6C" w:rsidRPr="001227DF" w:rsidRDefault="00A44B6C" w:rsidP="00740E0C">
            <w:pPr>
              <w:rPr>
                <w:sz w:val="24"/>
                <w:szCs w:val="24"/>
              </w:rPr>
            </w:pPr>
          </w:p>
        </w:tc>
      </w:tr>
      <w:tr w:rsidR="00A44B6C" w:rsidRPr="001227DF" w:rsidTr="00740E0C">
        <w:tc>
          <w:tcPr>
            <w:tcW w:w="1560" w:type="dxa"/>
          </w:tcPr>
          <w:p w:rsidR="00A44B6C" w:rsidRPr="001227DF" w:rsidRDefault="00A44B6C" w:rsidP="00740E0C">
            <w:r w:rsidRPr="001227DF">
              <w:t>Пятница</w:t>
            </w:r>
          </w:p>
        </w:tc>
        <w:tc>
          <w:tcPr>
            <w:tcW w:w="2126" w:type="dxa"/>
          </w:tcPr>
          <w:p w:rsidR="00A44B6C" w:rsidRPr="001227DF" w:rsidRDefault="00A44B6C" w:rsidP="00740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Просмотр </w:t>
            </w:r>
            <w:r w:rsidRPr="001227DF">
              <w:rPr>
                <w:sz w:val="24"/>
                <w:szCs w:val="24"/>
              </w:rPr>
              <w:t>мультфильма</w:t>
            </w:r>
          </w:p>
        </w:tc>
        <w:tc>
          <w:tcPr>
            <w:tcW w:w="4536" w:type="dxa"/>
            <w:vMerge/>
          </w:tcPr>
          <w:p w:rsidR="00A44B6C" w:rsidRPr="00163FF6" w:rsidRDefault="00A44B6C" w:rsidP="00740E0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4B6C" w:rsidRPr="001227DF" w:rsidRDefault="00A44B6C" w:rsidP="00740E0C">
            <w:pPr>
              <w:rPr>
                <w:sz w:val="24"/>
                <w:szCs w:val="24"/>
              </w:rPr>
            </w:pPr>
          </w:p>
        </w:tc>
      </w:tr>
      <w:tr w:rsidR="00A44B6C" w:rsidRPr="001227DF" w:rsidTr="00740E0C">
        <w:trPr>
          <w:trHeight w:val="488"/>
        </w:trPr>
        <w:tc>
          <w:tcPr>
            <w:tcW w:w="1560" w:type="dxa"/>
          </w:tcPr>
          <w:p w:rsidR="00A44B6C" w:rsidRPr="001227DF" w:rsidRDefault="00A44B6C" w:rsidP="00740E0C">
            <w:r w:rsidRPr="001227DF">
              <w:t>Вторник</w:t>
            </w:r>
          </w:p>
        </w:tc>
        <w:tc>
          <w:tcPr>
            <w:tcW w:w="2126" w:type="dxa"/>
          </w:tcPr>
          <w:p w:rsidR="00A44B6C" w:rsidRPr="001227DF" w:rsidRDefault="00A44B6C" w:rsidP="00740E0C">
            <w:pPr>
              <w:rPr>
                <w:sz w:val="24"/>
                <w:szCs w:val="24"/>
              </w:rPr>
            </w:pPr>
            <w:r w:rsidRPr="001227DF">
              <w:rPr>
                <w:b/>
                <w:sz w:val="24"/>
                <w:szCs w:val="24"/>
              </w:rPr>
              <w:t xml:space="preserve">Игра – </w:t>
            </w:r>
            <w:proofErr w:type="spellStart"/>
            <w:r w:rsidRPr="001227DF">
              <w:rPr>
                <w:b/>
                <w:sz w:val="24"/>
                <w:szCs w:val="24"/>
              </w:rPr>
              <w:t>квест</w:t>
            </w:r>
            <w:proofErr w:type="spellEnd"/>
            <w:r w:rsidRPr="001227DF">
              <w:rPr>
                <w:sz w:val="24"/>
                <w:szCs w:val="24"/>
              </w:rPr>
              <w:t xml:space="preserve">  «В поисках</w:t>
            </w:r>
            <w:r>
              <w:rPr>
                <w:sz w:val="24"/>
                <w:szCs w:val="24"/>
              </w:rPr>
              <w:t xml:space="preserve"> знаний</w:t>
            </w:r>
            <w:r w:rsidRPr="001227DF">
              <w:rPr>
                <w:sz w:val="24"/>
                <w:szCs w:val="24"/>
              </w:rPr>
              <w:t>»</w:t>
            </w:r>
          </w:p>
        </w:tc>
        <w:tc>
          <w:tcPr>
            <w:tcW w:w="4536" w:type="dxa"/>
          </w:tcPr>
          <w:p w:rsidR="00A44B6C" w:rsidRDefault="00A44B6C" w:rsidP="00740E0C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3FF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Развивающие:</w:t>
            </w:r>
            <w:r w:rsidRPr="00163FF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</w:p>
          <w:p w:rsidR="00A44B6C" w:rsidRDefault="00A44B6C" w:rsidP="00740E0C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Р</w:t>
            </w:r>
            <w:r w:rsidRPr="00163FF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азвивать воображение, смекалку, сообразительность, умение самостоятельно решать поставленную задачу.</w:t>
            </w:r>
          </w:p>
          <w:p w:rsidR="00A44B6C" w:rsidRDefault="00A44B6C" w:rsidP="00740E0C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3FF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lastRenderedPageBreak/>
              <w:t>Образовательные:</w:t>
            </w:r>
          </w:p>
          <w:p w:rsidR="00A44B6C" w:rsidRDefault="00A44B6C" w:rsidP="00740E0C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Ф</w:t>
            </w:r>
            <w:r w:rsidRPr="00163FF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ормировать умение «читать» простейшую графическую информацию, обозначающую пространственные отношения объектов и  направление их движения в пространстве, самостоятельно передвигаться в пространстве, ориентируясь на условные обозначения (знаки, символы).</w:t>
            </w:r>
          </w:p>
          <w:p w:rsidR="00A44B6C" w:rsidRPr="00163FF6" w:rsidRDefault="00A44B6C" w:rsidP="00740E0C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3FF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Углублять представления о существенных характеристиках предметов, о свойствах и качествах различных материалов.</w:t>
            </w:r>
          </w:p>
          <w:p w:rsidR="00A44B6C" w:rsidRDefault="00A44B6C" w:rsidP="00740E0C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163FF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Учить высказывать предположения и делать простейшие выводы, излагать свои мысли понятно для окружающих. </w:t>
            </w:r>
            <w:r w:rsidRPr="00163FF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Воспитательные:</w:t>
            </w:r>
            <w:r w:rsidRPr="00163FF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</w:t>
            </w:r>
          </w:p>
          <w:p w:rsidR="00A44B6C" w:rsidRPr="008360A7" w:rsidRDefault="00A44B6C" w:rsidP="00740E0C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</w:t>
            </w:r>
            <w:r w:rsidRPr="00163FF6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оспитывать положительное отношение к школе, продолжать воспитывать дружеские взаимоотношения между детьми, уметь договариваться, помогать друг другу.</w:t>
            </w:r>
          </w:p>
        </w:tc>
        <w:tc>
          <w:tcPr>
            <w:tcW w:w="1843" w:type="dxa"/>
          </w:tcPr>
          <w:p w:rsidR="00A44B6C" w:rsidRPr="001227DF" w:rsidRDefault="00A44B6C" w:rsidP="00740E0C">
            <w:pPr>
              <w:jc w:val="center"/>
              <w:rPr>
                <w:sz w:val="24"/>
                <w:szCs w:val="24"/>
              </w:rPr>
            </w:pPr>
            <w:r w:rsidRPr="001227DF">
              <w:rPr>
                <w:sz w:val="24"/>
                <w:szCs w:val="24"/>
              </w:rPr>
              <w:lastRenderedPageBreak/>
              <w:t>МДОУ</w:t>
            </w:r>
          </w:p>
          <w:p w:rsidR="00A44B6C" w:rsidRPr="001227DF" w:rsidRDefault="00A44B6C" w:rsidP="00740E0C">
            <w:pPr>
              <w:jc w:val="center"/>
              <w:rPr>
                <w:sz w:val="24"/>
                <w:szCs w:val="24"/>
              </w:rPr>
            </w:pPr>
            <w:r w:rsidRPr="001227DF">
              <w:rPr>
                <w:sz w:val="24"/>
                <w:szCs w:val="24"/>
              </w:rPr>
              <w:t>«Детский сад № 74»</w:t>
            </w:r>
          </w:p>
        </w:tc>
      </w:tr>
      <w:tr w:rsidR="00A44B6C" w:rsidRPr="001227DF" w:rsidTr="00740E0C">
        <w:tc>
          <w:tcPr>
            <w:tcW w:w="1560" w:type="dxa"/>
          </w:tcPr>
          <w:p w:rsidR="00A44B6C" w:rsidRPr="001227DF" w:rsidRDefault="00A44B6C" w:rsidP="00740E0C">
            <w:r w:rsidRPr="001227DF">
              <w:lastRenderedPageBreak/>
              <w:t>Четверг</w:t>
            </w:r>
          </w:p>
        </w:tc>
        <w:tc>
          <w:tcPr>
            <w:tcW w:w="2126" w:type="dxa"/>
          </w:tcPr>
          <w:p w:rsidR="00A44B6C" w:rsidRPr="001227DF" w:rsidRDefault="00A44B6C" w:rsidP="00740E0C">
            <w:pPr>
              <w:rPr>
                <w:sz w:val="24"/>
                <w:szCs w:val="24"/>
              </w:rPr>
            </w:pPr>
            <w:r w:rsidRPr="001227DF">
              <w:rPr>
                <w:b/>
                <w:sz w:val="24"/>
                <w:szCs w:val="24"/>
              </w:rPr>
              <w:t>Образовательная ситуация</w:t>
            </w:r>
            <w:r>
              <w:rPr>
                <w:sz w:val="24"/>
                <w:szCs w:val="24"/>
              </w:rPr>
              <w:t xml:space="preserve"> «В гостях у Песочной Ф</w:t>
            </w:r>
            <w:r w:rsidRPr="001227DF">
              <w:rPr>
                <w:sz w:val="24"/>
                <w:szCs w:val="24"/>
              </w:rPr>
              <w:t>еи»</w:t>
            </w:r>
          </w:p>
        </w:tc>
        <w:tc>
          <w:tcPr>
            <w:tcW w:w="4536" w:type="dxa"/>
          </w:tcPr>
          <w:p w:rsidR="00A44B6C" w:rsidRDefault="00A44B6C" w:rsidP="00740E0C">
            <w:pPr>
              <w:jc w:val="both"/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ru-RU"/>
              </w:rPr>
            </w:pPr>
            <w:r w:rsidRPr="00163FF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Развивающие:</w:t>
            </w:r>
            <w:r w:rsidRPr="00163FF6"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ru-RU"/>
              </w:rPr>
              <w:t xml:space="preserve"> </w:t>
            </w:r>
          </w:p>
          <w:p w:rsidR="00A44B6C" w:rsidRPr="003E76C7" w:rsidRDefault="00A44B6C" w:rsidP="00740E0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3FF6">
              <w:rPr>
                <w:rFonts w:asciiTheme="minorHAnsi" w:hAnsiTheme="minorHAnsi" w:cstheme="minorHAnsi"/>
                <w:sz w:val="24"/>
                <w:szCs w:val="24"/>
              </w:rPr>
              <w:t>Поддерживать и создавать условия для развития творческого потенциала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A44B6C" w:rsidRPr="00163FF6" w:rsidRDefault="00A44B6C" w:rsidP="00740E0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63FF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азвивать  общую и мелкую моторику.</w:t>
            </w:r>
          </w:p>
          <w:p w:rsidR="00A44B6C" w:rsidRDefault="00A44B6C" w:rsidP="00740E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63FF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Развивать художественный вкус.</w:t>
            </w:r>
          </w:p>
          <w:p w:rsidR="00A44B6C" w:rsidRPr="00123D8F" w:rsidRDefault="00A44B6C" w:rsidP="00740E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63FF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 xml:space="preserve">Образовательные: </w:t>
            </w:r>
          </w:p>
          <w:p w:rsidR="00A44B6C" w:rsidRDefault="00A44B6C" w:rsidP="00740E0C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Расширять знания детей о нетрадиционном направлении</w:t>
            </w:r>
            <w:r w:rsidRPr="00163FF6">
              <w:rPr>
                <w:rFonts w:asciiTheme="minorHAnsi" w:hAnsiTheme="minorHAnsi" w:cstheme="minorHAnsi"/>
                <w:sz w:val="24"/>
                <w:szCs w:val="24"/>
              </w:rPr>
              <w:t xml:space="preserve"> изобраз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ительного искусства – рисование</w:t>
            </w:r>
            <w:r w:rsidRPr="00163FF6">
              <w:rPr>
                <w:rFonts w:asciiTheme="minorHAnsi" w:hAnsiTheme="minorHAnsi" w:cstheme="minorHAnsi"/>
                <w:sz w:val="24"/>
                <w:szCs w:val="24"/>
              </w:rPr>
              <w:t xml:space="preserve"> песком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A44B6C" w:rsidRDefault="00A44B6C" w:rsidP="00740E0C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Формировать умение проявлять самостоятельность в выборе темы, композиционного и цветового решения. </w:t>
            </w:r>
          </w:p>
          <w:p w:rsidR="00A44B6C" w:rsidRPr="00163FF6" w:rsidRDefault="00A44B6C" w:rsidP="00740E0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Совершенствовать навыки творческого рассказывания.</w:t>
            </w:r>
          </w:p>
          <w:p w:rsidR="00A44B6C" w:rsidRDefault="00A44B6C" w:rsidP="00740E0C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</w:pPr>
            <w:r w:rsidRPr="00163FF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>Воспитательные:</w:t>
            </w:r>
          </w:p>
          <w:p w:rsidR="00A44B6C" w:rsidRPr="003E76C7" w:rsidRDefault="00A44B6C" w:rsidP="00740E0C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Воспитывать аккуратность в работе.</w:t>
            </w:r>
            <w:r w:rsidRPr="00163FF6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ru-RU"/>
              </w:rPr>
              <w:t xml:space="preserve"> </w:t>
            </w:r>
          </w:p>
          <w:p w:rsidR="00A44B6C" w:rsidRPr="00163FF6" w:rsidRDefault="00A44B6C" w:rsidP="00740E0C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63FF6">
              <w:rPr>
                <w:rFonts w:asciiTheme="minorHAnsi" w:hAnsiTheme="minorHAnsi" w:cstheme="minorHAnsi"/>
                <w:sz w:val="24"/>
                <w:szCs w:val="24"/>
              </w:rPr>
              <w:t>Во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спитывать навыки сотрудничества, культуру речевого общения.</w:t>
            </w:r>
          </w:p>
          <w:p w:rsidR="00A44B6C" w:rsidRPr="00163FF6" w:rsidRDefault="00A44B6C" w:rsidP="00740E0C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Поддерживать </w:t>
            </w:r>
            <w:r w:rsidRPr="00163FF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интерес к рисованию песком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44B6C" w:rsidRPr="00163FF6" w:rsidRDefault="00A44B6C" w:rsidP="00740E0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63FF6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Поощрять творчество и нестандартные решения при создании рисунка</w:t>
            </w:r>
          </w:p>
        </w:tc>
        <w:tc>
          <w:tcPr>
            <w:tcW w:w="1843" w:type="dxa"/>
          </w:tcPr>
          <w:p w:rsidR="00A44B6C" w:rsidRPr="001227DF" w:rsidRDefault="00A44B6C" w:rsidP="00740E0C">
            <w:pPr>
              <w:jc w:val="center"/>
              <w:rPr>
                <w:sz w:val="24"/>
                <w:szCs w:val="24"/>
              </w:rPr>
            </w:pPr>
            <w:r w:rsidRPr="001227DF">
              <w:rPr>
                <w:sz w:val="24"/>
                <w:szCs w:val="24"/>
              </w:rPr>
              <w:t>МДОУ</w:t>
            </w:r>
          </w:p>
          <w:p w:rsidR="00A44B6C" w:rsidRPr="001227DF" w:rsidRDefault="00A44B6C" w:rsidP="00740E0C">
            <w:pPr>
              <w:jc w:val="center"/>
              <w:rPr>
                <w:sz w:val="24"/>
                <w:szCs w:val="24"/>
              </w:rPr>
            </w:pPr>
            <w:r w:rsidRPr="001227DF">
              <w:rPr>
                <w:sz w:val="24"/>
                <w:szCs w:val="24"/>
              </w:rPr>
              <w:t>«Детский сад № 30»</w:t>
            </w:r>
          </w:p>
        </w:tc>
      </w:tr>
    </w:tbl>
    <w:p w:rsidR="000158B1" w:rsidRDefault="000158B1"/>
    <w:sectPr w:rsidR="00015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5F"/>
    <w:rsid w:val="000158B1"/>
    <w:rsid w:val="003E6D5F"/>
    <w:rsid w:val="00A4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B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B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2016-03-30T13:07:00Z</dcterms:created>
  <dcterms:modified xsi:type="dcterms:W3CDTF">2016-03-30T13:08:00Z</dcterms:modified>
</cp:coreProperties>
</file>