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8" w:rsidRDefault="004017B8" w:rsidP="004017B8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17B8">
        <w:rPr>
          <w:rFonts w:ascii="Times New Roman" w:hAnsi="Times New Roman" w:cs="Times New Roman"/>
          <w:b/>
          <w:i/>
          <w:sz w:val="32"/>
          <w:szCs w:val="32"/>
          <w:u w:val="single"/>
        </w:rPr>
        <w:t>Полезные записки для родителей:</w:t>
      </w:r>
    </w:p>
    <w:p w:rsidR="00D173B1" w:rsidRDefault="00D173B1" w:rsidP="00F668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8470D" w:rsidRPr="0058470D" w:rsidRDefault="0058470D" w:rsidP="0058470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470D">
        <w:rPr>
          <w:rFonts w:ascii="Times New Roman" w:hAnsi="Times New Roman" w:cs="Times New Roman"/>
          <w:b/>
          <w:i/>
          <w:sz w:val="32"/>
          <w:szCs w:val="32"/>
        </w:rPr>
        <w:t>Что нужно помнить, если у ребёнка диагностирован аутизм</w:t>
      </w:r>
    </w:p>
    <w:p w:rsidR="0058470D" w:rsidRPr="00557064" w:rsidRDefault="0058470D" w:rsidP="0058470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470D" w:rsidRPr="00D6142D" w:rsidRDefault="0058470D" w:rsidP="00584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 xml:space="preserve">1. Диагноз нужно перепроверить у нескольких специалистов, обязательно сделать аудиограмму и пройти все клинические обследования – нигде нет такого количества ошибочных диагнозов, как в области раннего детского аутизма, а в наше время </w:t>
      </w:r>
      <w:proofErr w:type="gramStart"/>
      <w:r w:rsidRPr="00D6142D">
        <w:rPr>
          <w:rFonts w:ascii="Times New Roman" w:hAnsi="Times New Roman" w:cs="Times New Roman"/>
          <w:sz w:val="26"/>
          <w:szCs w:val="26"/>
        </w:rPr>
        <w:t>характерна</w:t>
      </w:r>
      <w:proofErr w:type="gramEnd"/>
      <w:r w:rsidRPr="00D6142D">
        <w:rPr>
          <w:rFonts w:ascii="Times New Roman" w:hAnsi="Times New Roman" w:cs="Times New Roman"/>
          <w:sz w:val="26"/>
          <w:szCs w:val="26"/>
        </w:rPr>
        <w:t xml:space="preserve"> ещё и </w:t>
      </w:r>
      <w:proofErr w:type="spellStart"/>
      <w:r w:rsidRPr="00D6142D">
        <w:rPr>
          <w:rFonts w:ascii="Times New Roman" w:hAnsi="Times New Roman" w:cs="Times New Roman"/>
          <w:sz w:val="26"/>
          <w:szCs w:val="26"/>
        </w:rPr>
        <w:t>гипердиагностика</w:t>
      </w:r>
      <w:proofErr w:type="spellEnd"/>
      <w:r w:rsidRPr="00D6142D">
        <w:rPr>
          <w:rFonts w:ascii="Times New Roman" w:hAnsi="Times New Roman" w:cs="Times New Roman"/>
          <w:sz w:val="26"/>
          <w:szCs w:val="26"/>
        </w:rPr>
        <w:t> – аутизм ставят гораздо чаще, чем он встречается на самом деле.</w:t>
      </w:r>
    </w:p>
    <w:p w:rsidR="0058470D" w:rsidRPr="00D6142D" w:rsidRDefault="0058470D" w:rsidP="00584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 xml:space="preserve">2. При аутизме изменена сама система приспособления к миру. У аутичного человека по-другому работает мышление, он иначе чувствует и ощущает этот мир и, соответственно, по-иному на него реагирует: радость, удивление, тревога могут проявляться у человека с аутизмом совершенно иначе, чем у </w:t>
      </w:r>
      <w:proofErr w:type="spellStart"/>
      <w:r w:rsidRPr="00D6142D">
        <w:rPr>
          <w:rFonts w:ascii="Times New Roman" w:hAnsi="Times New Roman" w:cs="Times New Roman"/>
          <w:sz w:val="26"/>
          <w:szCs w:val="26"/>
        </w:rPr>
        <w:t>нейротипичных</w:t>
      </w:r>
      <w:proofErr w:type="spellEnd"/>
      <w:r w:rsidRPr="00D6142D">
        <w:rPr>
          <w:rFonts w:ascii="Times New Roman" w:hAnsi="Times New Roman" w:cs="Times New Roman"/>
          <w:sz w:val="26"/>
          <w:szCs w:val="26"/>
        </w:rPr>
        <w:t xml:space="preserve"> людей, и это своеобразие может сохраняться в течение всей жизни. Однако это совсем не значит, что аутичный человек чувствует менее остро, чем тот, у кого аутизма нет, и не нуждается в любви, заботе и близких людях рядом.</w:t>
      </w:r>
    </w:p>
    <w:p w:rsidR="0058470D" w:rsidRPr="00D6142D" w:rsidRDefault="0058470D" w:rsidP="00584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>3. Нет универсального лекарства от аутизма. Основная коррекционная роль принадлежит занятиям и грамотно выстроенному режиму жизни. Приём сильных препаратов без занятий, призванных якобы «улучшить» состояние ребёнка (а по факту – быстро убрать нежелательные поведенческие проявления), даёт лишь временное улучшение, а затем может привести к серьёзному ухудшению состояния.</w:t>
      </w:r>
    </w:p>
    <w:p w:rsidR="0058470D" w:rsidRPr="00D6142D" w:rsidRDefault="0058470D" w:rsidP="00584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>4. Аутизм – это врождённые особенности, аутизм не может быть приобретённым, развиться вследствие задержки психического развития.</w:t>
      </w:r>
    </w:p>
    <w:p w:rsidR="0058470D" w:rsidRPr="00D6142D" w:rsidRDefault="0058470D" w:rsidP="00584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>5. Аутизм – это пожизненный диагноз. Даже при условии удачно скорректированных внешних проявлений некоторые личностные черты остаются на всю жизнь и накладывают ограничения на определённые сферы жизни (например, с трудом можно представить аутичного ребёнка в роли «души компании» или работающего аниматором). Но это не значит, что он никогда не сможет социально адаптироваться, учиться, получить профессию, стать счастливым в личной и общественной жизни.</w:t>
      </w:r>
    </w:p>
    <w:p w:rsidR="0058470D" w:rsidRPr="00D6142D" w:rsidRDefault="0058470D" w:rsidP="00584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>6. Коррекционная работа должна быть комплексной (над социальной адаптацией, речью, мышлением и т. д.) и обязательно включать в себя занятия по сенсорной интеграции.</w:t>
      </w:r>
    </w:p>
    <w:p w:rsidR="0058470D" w:rsidRPr="00D6142D" w:rsidRDefault="0058470D" w:rsidP="00584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 xml:space="preserve">7. Почти у каждого ребёнка с аутизмом есть свои сильные стороны: способности к языкам, математике, отличная фотографическая память и т. д. Опирайтесь на эти стороны, выстраивая коррекционную работу. В дальнейшем они могут стать отличным фундаментом для социальной адаптации, дать аутичному ребёнку фору перед его </w:t>
      </w:r>
      <w:proofErr w:type="spellStart"/>
      <w:r w:rsidRPr="00D6142D">
        <w:rPr>
          <w:rFonts w:ascii="Times New Roman" w:hAnsi="Times New Roman" w:cs="Times New Roman"/>
          <w:sz w:val="26"/>
          <w:szCs w:val="26"/>
        </w:rPr>
        <w:t>нейротипичными</w:t>
      </w:r>
      <w:proofErr w:type="spellEnd"/>
      <w:r w:rsidRPr="00D6142D">
        <w:rPr>
          <w:rFonts w:ascii="Times New Roman" w:hAnsi="Times New Roman" w:cs="Times New Roman"/>
          <w:sz w:val="26"/>
          <w:szCs w:val="26"/>
        </w:rPr>
        <w:t xml:space="preserve"> сверстниками.</w:t>
      </w:r>
      <w:bookmarkStart w:id="0" w:name="_GoBack"/>
      <w:bookmarkEnd w:id="0"/>
    </w:p>
    <w:p w:rsidR="0058470D" w:rsidRPr="00D6142D" w:rsidRDefault="0058470D" w:rsidP="00584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>8. Жизнь с ребёнком с аутизмом – это как жизнь в Зазеркалье, где всё подчинено другим, непривычным законам, где радует и печалит совсем не то, что радовало и печалило вас. Однако только вы решаете – это крах всего и трагедия или просто жизнь по другим правилам, которые, конечно, непросто, но реально освоить, чтобы помочь своему ребёнку научиться жить в этом мире.</w:t>
      </w:r>
    </w:p>
    <w:p w:rsidR="001E458F" w:rsidRPr="001E458F" w:rsidRDefault="00BA7876" w:rsidP="00EC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4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(Источник: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 Наталья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Керре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«Особенные дети. </w:t>
      </w:r>
      <w:r w:rsidR="00EC4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Как подарить счастливую жизнь ребёнку с отклонениями в развитии»)</w:t>
      </w:r>
      <w:proofErr w:type="gramEnd"/>
    </w:p>
    <w:p w:rsidR="001E458F" w:rsidRPr="001E458F" w:rsidRDefault="001E458F" w:rsidP="001E45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E458F" w:rsidRPr="001E458F" w:rsidSect="004017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8"/>
    <w:rsid w:val="00036D16"/>
    <w:rsid w:val="00063691"/>
    <w:rsid w:val="00094BB1"/>
    <w:rsid w:val="00127C67"/>
    <w:rsid w:val="001C23A2"/>
    <w:rsid w:val="001C2FFC"/>
    <w:rsid w:val="001E458F"/>
    <w:rsid w:val="00274B1A"/>
    <w:rsid w:val="002B14C5"/>
    <w:rsid w:val="002D3868"/>
    <w:rsid w:val="002D7498"/>
    <w:rsid w:val="00315EE0"/>
    <w:rsid w:val="003460DE"/>
    <w:rsid w:val="003D6485"/>
    <w:rsid w:val="004017B8"/>
    <w:rsid w:val="004318DA"/>
    <w:rsid w:val="00446BC5"/>
    <w:rsid w:val="00501923"/>
    <w:rsid w:val="005505BC"/>
    <w:rsid w:val="00563C5F"/>
    <w:rsid w:val="0058470D"/>
    <w:rsid w:val="00722209"/>
    <w:rsid w:val="007A14BF"/>
    <w:rsid w:val="0082682C"/>
    <w:rsid w:val="00863530"/>
    <w:rsid w:val="00972E2D"/>
    <w:rsid w:val="009C2372"/>
    <w:rsid w:val="009F0215"/>
    <w:rsid w:val="00A847FD"/>
    <w:rsid w:val="00B970D2"/>
    <w:rsid w:val="00BA7876"/>
    <w:rsid w:val="00C35451"/>
    <w:rsid w:val="00D01C37"/>
    <w:rsid w:val="00D173B1"/>
    <w:rsid w:val="00DC6BCF"/>
    <w:rsid w:val="00E3502A"/>
    <w:rsid w:val="00EA4BF2"/>
    <w:rsid w:val="00EC0054"/>
    <w:rsid w:val="00EC4828"/>
    <w:rsid w:val="00F6685A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DFD9-FE62-4757-9A02-E7E5F13D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100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2020-11-24T08:31:00Z</cp:lastPrinted>
  <dcterms:created xsi:type="dcterms:W3CDTF">2020-12-25T09:05:00Z</dcterms:created>
  <dcterms:modified xsi:type="dcterms:W3CDTF">2020-12-25T09:06:00Z</dcterms:modified>
</cp:coreProperties>
</file>